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5DC78" w14:textId="77777777" w:rsidR="00681A20" w:rsidRDefault="0015293B">
      <w:pPr>
        <w:pStyle w:val="cef1edeee2edeee9f2e5eaf1f2"/>
        <w:shd w:val="clear" w:color="auto" w:fill="FFFFFF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33D341B6" wp14:editId="4A8CC280">
            <wp:simplePos x="0" y="0"/>
            <wp:positionH relativeFrom="column">
              <wp:posOffset>3389630</wp:posOffset>
            </wp:positionH>
            <wp:positionV relativeFrom="paragraph">
              <wp:posOffset>546100</wp:posOffset>
            </wp:positionV>
            <wp:extent cx="781050" cy="67500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79A2B" w14:textId="77777777" w:rsidR="00681A20" w:rsidRDefault="00681A20">
      <w:pPr>
        <w:pStyle w:val="cef1edeee2edeee9f2e5eaf1f2"/>
        <w:spacing w:before="90" w:after="0"/>
        <w:ind w:left="134" w:right="1326"/>
        <w:jc w:val="center"/>
        <w:rPr>
          <w:rFonts w:ascii="Times New Roman" w:hAnsi="Times New Roman" w:cs="Times New Roman"/>
        </w:rPr>
      </w:pPr>
    </w:p>
    <w:p w14:paraId="502254C3" w14:textId="77777777" w:rsidR="00681A20" w:rsidRDefault="00681A20">
      <w:pPr>
        <w:pStyle w:val="cef1edeee2edeee9f2e5eaf1f2"/>
        <w:spacing w:before="90" w:after="0"/>
        <w:ind w:left="134" w:right="1326"/>
        <w:jc w:val="center"/>
        <w:rPr>
          <w:rFonts w:ascii="Times New Roman" w:hAnsi="Times New Roman" w:cs="Times New Roman"/>
        </w:rPr>
      </w:pPr>
    </w:p>
    <w:p w14:paraId="501AA151" w14:textId="77777777" w:rsidR="00681A20" w:rsidRDefault="00681A20">
      <w:pPr>
        <w:pStyle w:val="cef1edeee2edeee9f2e5eaf1f2"/>
        <w:spacing w:before="90" w:after="0"/>
        <w:ind w:left="134" w:right="1326"/>
        <w:jc w:val="center"/>
        <w:rPr>
          <w:rFonts w:ascii="Times New Roman" w:hAnsi="Times New Roman" w:cs="Times New Roman"/>
        </w:rPr>
      </w:pPr>
    </w:p>
    <w:p w14:paraId="3EFFA280" w14:textId="77777777" w:rsidR="006F4B6C" w:rsidRDefault="006F4B6C" w:rsidP="006F4B6C">
      <w:pPr>
        <w:pStyle w:val="cef1edeee2edeee9f2e5eaf1f2"/>
        <w:spacing w:before="90" w:after="0"/>
        <w:ind w:left="134" w:right="1326"/>
        <w:jc w:val="both"/>
        <w:rPr>
          <w:rFonts w:ascii="Times New Roman" w:hAnsi="Times New Roman" w:cs="Times New Roman"/>
        </w:rPr>
      </w:pPr>
    </w:p>
    <w:p w14:paraId="28AB9085" w14:textId="4434ACAF" w:rsidR="00681A20" w:rsidRDefault="0015293B" w:rsidP="006F4B6C">
      <w:pPr>
        <w:pStyle w:val="cef1edeee2edeee9f2e5eaf1f2"/>
        <w:spacing w:before="90" w:after="0"/>
        <w:ind w:left="134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Санкт-Петербургское</w:t>
      </w:r>
      <w:r w:rsidR="006F4B6C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hAnsi="Times New Roman" w:cs="Times New Roman"/>
        </w:rPr>
        <w:t>учреждение</w:t>
      </w:r>
      <w:r w:rsidR="006F4B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</w:p>
    <w:p w14:paraId="58D40DF7" w14:textId="33D1A00C" w:rsidR="00681A20" w:rsidRDefault="0015293B" w:rsidP="006F4B6C">
      <w:pPr>
        <w:pStyle w:val="c7e0e3eeebeee2eeea6"/>
        <w:numPr>
          <w:ilvl w:val="0"/>
          <w:numId w:val="1"/>
        </w:numPr>
        <w:spacing w:before="5"/>
        <w:ind w:left="1896" w:right="3088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«Санкт-Петербургская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proofErr w:type="gramStart"/>
      <w:r>
        <w:rPr>
          <w:rFonts w:ascii="Times New Roman" w:hAnsi="Times New Roman" w:cs="Times New Roman"/>
          <w:bCs w:val="0"/>
        </w:rPr>
        <w:t>школа</w:t>
      </w:r>
      <w:r w:rsidR="006F4B6C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proofErr w:type="gramEnd"/>
      <w:r>
        <w:rPr>
          <w:rFonts w:ascii="Times New Roman" w:hAnsi="Times New Roman" w:cs="Times New Roman"/>
          <w:bCs w:val="0"/>
          <w:spacing w:val="59"/>
        </w:rPr>
        <w:t xml:space="preserve"> </w:t>
      </w:r>
      <w:r>
        <w:rPr>
          <w:rFonts w:ascii="Times New Roman" w:hAnsi="Times New Roman" w:cs="Times New Roman"/>
          <w:bCs w:val="0"/>
        </w:rPr>
        <w:t>Андрея Петрова»</w:t>
      </w:r>
    </w:p>
    <w:p w14:paraId="5A2899CA" w14:textId="77777777" w:rsidR="00681A20" w:rsidRDefault="00681A20" w:rsidP="006F4B6C">
      <w:pPr>
        <w:pStyle w:val="cef1edeee2edeee9f2e5eaf1f2"/>
        <w:jc w:val="center"/>
        <w:rPr>
          <w:rFonts w:ascii="Times New Roman" w:hAnsi="Times New Roman" w:cs="Times New Roman"/>
          <w:b/>
          <w:sz w:val="26"/>
        </w:rPr>
      </w:pPr>
    </w:p>
    <w:p w14:paraId="62A0CB26" w14:textId="77777777" w:rsidR="00681A20" w:rsidRDefault="00681A20" w:rsidP="006F4B6C">
      <w:pPr>
        <w:pStyle w:val="cef1edeee2edeee9f2e5eaf1f2"/>
        <w:jc w:val="center"/>
        <w:rPr>
          <w:rFonts w:ascii="Times New Roman" w:hAnsi="Times New Roman" w:cs="Times New Roman"/>
          <w:b/>
          <w:sz w:val="26"/>
        </w:rPr>
      </w:pPr>
    </w:p>
    <w:p w14:paraId="4D9E58CE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EC1B52C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85026C2" w14:textId="77777777" w:rsidR="00681A20" w:rsidRDefault="0015293B">
      <w:pPr>
        <w:pStyle w:val="cef1edeee2edeee9f2e5eaf1f2"/>
        <w:spacing w:before="177" w:after="0"/>
        <w:ind w:left="137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 xml:space="preserve">ДОПОЛНИТЕЛЬНАЯ </w:t>
      </w:r>
      <w:r>
        <w:rPr>
          <w:rFonts w:ascii="Times New Roman" w:hAnsi="Times New Roman" w:cs="Times New Roman"/>
        </w:rPr>
        <w:t>ПРЕДПРОФЕССИОНАЛЬНАЯ ОБЩЕОБРАЗОВАТЕЛЬНАЯ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14:paraId="35EBCF26" w14:textId="77777777" w:rsidR="00681A20" w:rsidRDefault="0015293B">
      <w:pPr>
        <w:pStyle w:val="cef1edeee2edeee9f2e5eaf1f2"/>
        <w:spacing w:before="1" w:after="0"/>
        <w:ind w:left="145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ИНСТРУМЕНТЫ»</w:t>
      </w:r>
    </w:p>
    <w:p w14:paraId="3276A339" w14:textId="77777777" w:rsidR="00681A20" w:rsidRDefault="00681A20">
      <w:pPr>
        <w:pStyle w:val="cef1edeee2edeee9f2e5eaf1f2"/>
        <w:rPr>
          <w:rFonts w:ascii="Times New Roman" w:hAnsi="Times New Roman" w:cs="Times New Roman"/>
          <w:sz w:val="26"/>
        </w:rPr>
      </w:pPr>
    </w:p>
    <w:p w14:paraId="0C6080F3" w14:textId="77777777" w:rsidR="00681A20" w:rsidRDefault="00681A20">
      <w:pPr>
        <w:pStyle w:val="cef1edeee2edeee9f2e5eaf1f2"/>
        <w:rPr>
          <w:rFonts w:ascii="Times New Roman" w:hAnsi="Times New Roman" w:cs="Times New Roman"/>
          <w:sz w:val="26"/>
        </w:rPr>
      </w:pPr>
    </w:p>
    <w:p w14:paraId="6D3FA971" w14:textId="77777777" w:rsidR="00681A20" w:rsidRDefault="00681A20">
      <w:pPr>
        <w:pStyle w:val="cef1edeee2edeee9f2e5eaf1f2"/>
        <w:rPr>
          <w:rFonts w:ascii="Times New Roman" w:hAnsi="Times New Roman" w:cs="Times New Roman"/>
          <w:sz w:val="26"/>
        </w:rPr>
      </w:pPr>
    </w:p>
    <w:p w14:paraId="3E54329C" w14:textId="77777777" w:rsidR="00681A20" w:rsidRDefault="0015293B">
      <w:pPr>
        <w:pStyle w:val="cef1edeee2edeee9f2e5eaf1f2"/>
        <w:spacing w:before="207" w:after="0"/>
        <w:ind w:left="138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14:paraId="3F266D81" w14:textId="77777777" w:rsidR="00681A20" w:rsidRDefault="0015293B">
      <w:pPr>
        <w:pStyle w:val="c7e0e3eeebeee2eeea6"/>
        <w:numPr>
          <w:ilvl w:val="0"/>
          <w:numId w:val="1"/>
        </w:numPr>
        <w:spacing w:before="5"/>
        <w:ind w:left="143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МУЗЫКАЛЬНОЕ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ИСПОЛНИТЕЛЬСТВО</w:t>
      </w:r>
    </w:p>
    <w:p w14:paraId="4043B7BE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0ECD19D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832227E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66206ED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9B09E8F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7BF97AF" w14:textId="77777777" w:rsidR="00681A20" w:rsidRDefault="0015293B">
      <w:pPr>
        <w:pStyle w:val="cef1edeee2edeee9f2e5eaf1f2"/>
        <w:spacing w:before="156" w:after="0"/>
        <w:ind w:left="140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sz w:val="26"/>
        </w:rPr>
        <w:t>Рабочая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</w:t>
      </w:r>
      <w:r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учебному </w:t>
      </w:r>
      <w:r>
        <w:rPr>
          <w:rFonts w:ascii="Times New Roman" w:hAnsi="Times New Roman" w:cs="Times New Roman"/>
        </w:rPr>
        <w:t>предмету</w:t>
      </w:r>
    </w:p>
    <w:p w14:paraId="6C2AF634" w14:textId="0BF5CA79" w:rsidR="00681A20" w:rsidRDefault="0015293B">
      <w:pPr>
        <w:pStyle w:val="c7e0e3eeebeee2eeea6"/>
        <w:numPr>
          <w:ilvl w:val="0"/>
          <w:numId w:val="1"/>
        </w:numPr>
        <w:spacing w:before="5"/>
        <w:ind w:left="14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ПО.01.УП.02.</w:t>
      </w:r>
      <w:r w:rsidR="006F4B6C"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Ансамбль</w:t>
      </w:r>
    </w:p>
    <w:p w14:paraId="47341CBB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53F04E1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571EB65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E6053CF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007C2F67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73337FE" w14:textId="77777777" w:rsidR="00681A20" w:rsidRDefault="00681A20">
      <w:pPr>
        <w:pStyle w:val="cef1edeee2edeee9f2e5eaf1f2"/>
        <w:spacing w:before="8" w:after="0"/>
        <w:rPr>
          <w:rFonts w:ascii="Times New Roman" w:hAnsi="Times New Roman" w:cs="Times New Roman"/>
          <w:b/>
          <w:sz w:val="21"/>
        </w:rPr>
      </w:pPr>
    </w:p>
    <w:p w14:paraId="42F7E03E" w14:textId="19DB65B0" w:rsidR="00681A20" w:rsidRDefault="0015293B">
      <w:pPr>
        <w:pStyle w:val="cef1edeee2edeee9f2e5eaf1f2"/>
        <w:spacing w:line="480" w:lineRule="auto"/>
        <w:ind w:left="3876" w:right="5063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Санкт-Петербург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202</w:t>
      </w:r>
      <w:r w:rsidR="006F4B6C">
        <w:rPr>
          <w:rFonts w:ascii="Times New Roman" w:hAnsi="Times New Roman" w:cs="Times New Roman"/>
        </w:rPr>
        <w:t>3</w:t>
      </w:r>
    </w:p>
    <w:p w14:paraId="3A628F14" w14:textId="77777777" w:rsidR="00681A20" w:rsidRDefault="00681A20">
      <w:pPr>
        <w:pStyle w:val="cef1edeee2edeee9f2e5eaf1f2"/>
        <w:spacing w:line="480" w:lineRule="auto"/>
        <w:ind w:left="3876" w:right="5063"/>
        <w:jc w:val="center"/>
        <w:rPr>
          <w:rFonts w:ascii="Times New Roman" w:hAnsi="Times New Roman" w:cs="Times New Roman"/>
        </w:rPr>
      </w:pPr>
    </w:p>
    <w:p w14:paraId="7217C2F6" w14:textId="77777777" w:rsidR="00681A20" w:rsidRDefault="00681A20">
      <w:pPr>
        <w:pStyle w:val="cef1edeee2edeee9f2e5eaf1f2"/>
        <w:spacing w:before="10" w:after="0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988"/>
      </w:tblGrid>
      <w:tr w:rsidR="00681A20" w14:paraId="4A9693DC" w14:textId="77777777" w:rsidTr="0015293B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9F4943" w14:textId="77777777" w:rsidR="00681A20" w:rsidRDefault="0015293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14:paraId="3DCA466A" w14:textId="77777777" w:rsidR="00681A20" w:rsidRDefault="0015293B">
            <w:pPr>
              <w:spacing w:line="252" w:lineRule="auto"/>
              <w:rPr>
                <w:rFonts w:cstheme="minorBidi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Методическим  советом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FC1765" w14:textId="77777777" w:rsidR="00681A20" w:rsidRDefault="0015293B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ГБУ ДО «Санкт-Петербургская детская музыкальная школа имени Андрея </w:t>
            </w:r>
          </w:p>
          <w:p w14:paraId="491A2AB9" w14:textId="77777777" w:rsidR="00681A20" w:rsidRDefault="0015293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Петрова» </w:t>
            </w:r>
          </w:p>
          <w:p w14:paraId="0BE5DB6B" w14:textId="77777777" w:rsidR="00681A20" w:rsidRDefault="0015293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1F540B" w14:textId="650E22C9" w:rsidR="00681A20" w:rsidRDefault="0015293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F4B6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августа  202</w:t>
            </w:r>
            <w:r w:rsidR="006F4B6C">
              <w:rPr>
                <w:rFonts w:ascii="Times New Roman" w:hAnsi="Times New Roman" w:cs="Times New Roman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 xml:space="preserve"> г</w:t>
            </w:r>
          </w:p>
          <w:p w14:paraId="28E7D801" w14:textId="77777777" w:rsidR="00681A20" w:rsidRDefault="0015293B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566611" w14:textId="77777777" w:rsidR="00681A20" w:rsidRDefault="00E77E93">
            <w:pPr>
              <w:spacing w:line="252" w:lineRule="auto"/>
              <w:rPr>
                <w:rFonts w:cstheme="minorBidi"/>
              </w:rPr>
            </w:pPr>
            <w:r>
              <w:rPr>
                <w:rFonts w:cstheme="minorBidi"/>
              </w:rPr>
              <w:pict w14:anchorId="150E8B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41129C7A-5656-4F3F-988D-147AD48DC0FC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0DB3382A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2F7E638C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1EBDC5DB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715C2DC9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78555FF1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7E4E9E5A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291DE200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7A73E4DA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4B1F6AA4" w14:textId="77777777" w:rsidR="00681A20" w:rsidRDefault="0015293B">
      <w:pPr>
        <w:pStyle w:val="c7e0e3eeebeee2eeea3"/>
        <w:spacing w:before="89"/>
        <w:ind w:left="0"/>
        <w:rPr>
          <w:rFonts w:cstheme="minorBidi"/>
          <w:bCs w:val="0"/>
          <w:iCs w:val="0"/>
          <w:szCs w:val="24"/>
        </w:rPr>
      </w:pPr>
      <w:proofErr w:type="gramStart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Николаев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В.Н., Капустина Н.Ю.,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</w:p>
    <w:p w14:paraId="0F4B01B4" w14:textId="6A596AFC" w:rsidR="00681A20" w:rsidRDefault="0015293B">
      <w:pPr>
        <w:spacing w:line="360" w:lineRule="auto"/>
        <w:ind w:right="-24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Шваренок</w:t>
      </w:r>
      <w:proofErr w:type="spellEnd"/>
      <w:r>
        <w:rPr>
          <w:rFonts w:ascii="Times New Roman" w:hAnsi="Times New Roman" w:cs="Times New Roman"/>
        </w:rPr>
        <w:t xml:space="preserve"> А.А., Казакова Е.А., Введенская Н.А., Самарин А.А., </w:t>
      </w:r>
      <w:proofErr w:type="spellStart"/>
      <w:r>
        <w:rPr>
          <w:rFonts w:ascii="Times New Roman" w:hAnsi="Times New Roman" w:cs="Times New Roman"/>
        </w:rPr>
        <w:t>Шиндер</w:t>
      </w:r>
      <w:proofErr w:type="spellEnd"/>
      <w:r>
        <w:rPr>
          <w:rFonts w:ascii="Times New Roman" w:hAnsi="Times New Roman" w:cs="Times New Roman"/>
        </w:rPr>
        <w:t xml:space="preserve"> В.В.,</w:t>
      </w:r>
      <w:r w:rsidR="006F4B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Мушинкая</w:t>
      </w:r>
      <w:proofErr w:type="spellEnd"/>
      <w:r>
        <w:rPr>
          <w:rFonts w:ascii="Times New Roman" w:hAnsi="Times New Roman" w:cs="Times New Roman"/>
        </w:rPr>
        <w:t xml:space="preserve"> Е.А., </w:t>
      </w:r>
    </w:p>
    <w:p w14:paraId="4B8D0DFD" w14:textId="77777777" w:rsidR="00681A20" w:rsidRDefault="0015293B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14:paraId="7D5E7434" w14:textId="77777777" w:rsidR="00681A20" w:rsidRDefault="00681A20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14:paraId="2B9CF22B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3F031817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74BFF43B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03097F63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1E68A77F" w14:textId="77777777" w:rsidR="00681A20" w:rsidRDefault="00681A20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14:paraId="2FEE8543" w14:textId="77777777" w:rsidR="00681A20" w:rsidRDefault="0015293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ГБОУ</w:t>
      </w:r>
      <w:proofErr w:type="gramEnd"/>
      <w:r>
        <w:rPr>
          <w:rFonts w:ascii="Times New Roman" w:hAnsi="Times New Roman" w:cs="Times New Roman"/>
        </w:rPr>
        <w:t xml:space="preserve"> ДПО УМЦ  развития образования в сфере культуры </w:t>
      </w:r>
    </w:p>
    <w:p w14:paraId="6C7B28D0" w14:textId="77777777" w:rsidR="00681A20" w:rsidRDefault="0015293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 искусства СПб Комлева М.В</w:t>
      </w:r>
      <w:r>
        <w:rPr>
          <w:rFonts w:ascii="Times New Roman" w:hAnsi="Times New Roman" w:cs="Times New Roman"/>
          <w:b/>
        </w:rPr>
        <w:t xml:space="preserve">. </w:t>
      </w:r>
    </w:p>
    <w:p w14:paraId="4BD9ACB9" w14:textId="77777777" w:rsidR="00681A20" w:rsidRDefault="0015293B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по</w:t>
      </w:r>
      <w:proofErr w:type="gramEnd"/>
      <w:r>
        <w:rPr>
          <w:rFonts w:ascii="Times New Roman" w:hAnsi="Times New Roman" w:cs="Times New Roman"/>
        </w:rPr>
        <w:t xml:space="preserve"> УР СПб ДМШ имени Андрея Петрова Хазанова А.С.</w:t>
      </w:r>
    </w:p>
    <w:p w14:paraId="78C4041A" w14:textId="77777777" w:rsidR="00681A20" w:rsidRDefault="00681A20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12DE63EA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78ABD541" w14:textId="036A29F4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1AD83868" w14:textId="73F89B2F" w:rsidR="006F4B6C" w:rsidRDefault="006F4B6C">
      <w:pPr>
        <w:pStyle w:val="cef1edeee2edeee9f2e5eaf1f2"/>
        <w:rPr>
          <w:rFonts w:ascii="Times New Roman" w:hAnsi="Times New Roman" w:cs="Times New Roman"/>
          <w:sz w:val="20"/>
        </w:rPr>
      </w:pPr>
    </w:p>
    <w:p w14:paraId="23665D20" w14:textId="290F62A1" w:rsidR="006F4B6C" w:rsidRDefault="006F4B6C">
      <w:pPr>
        <w:pStyle w:val="cef1edeee2edeee9f2e5eaf1f2"/>
        <w:rPr>
          <w:rFonts w:ascii="Times New Roman" w:hAnsi="Times New Roman" w:cs="Times New Roman"/>
          <w:sz w:val="20"/>
        </w:rPr>
      </w:pPr>
    </w:p>
    <w:p w14:paraId="4E477156" w14:textId="25D3C896" w:rsidR="006F4B6C" w:rsidRDefault="006F4B6C">
      <w:pPr>
        <w:pStyle w:val="cef1edeee2edeee9f2e5eaf1f2"/>
        <w:rPr>
          <w:rFonts w:ascii="Times New Roman" w:hAnsi="Times New Roman" w:cs="Times New Roman"/>
          <w:sz w:val="20"/>
        </w:rPr>
      </w:pPr>
    </w:p>
    <w:p w14:paraId="48C2DBE3" w14:textId="767A728C" w:rsidR="006F4B6C" w:rsidRDefault="006F4B6C">
      <w:pPr>
        <w:pStyle w:val="cef1edeee2edeee9f2e5eaf1f2"/>
        <w:rPr>
          <w:rFonts w:ascii="Times New Roman" w:hAnsi="Times New Roman" w:cs="Times New Roman"/>
          <w:sz w:val="20"/>
        </w:rPr>
      </w:pPr>
    </w:p>
    <w:p w14:paraId="528951F4" w14:textId="7919E976" w:rsidR="006F4B6C" w:rsidRDefault="006F4B6C">
      <w:pPr>
        <w:pStyle w:val="cef1edeee2edeee9f2e5eaf1f2"/>
        <w:rPr>
          <w:rFonts w:ascii="Times New Roman" w:hAnsi="Times New Roman" w:cs="Times New Roman"/>
          <w:sz w:val="20"/>
        </w:rPr>
      </w:pPr>
    </w:p>
    <w:p w14:paraId="721E3C51" w14:textId="0CFCD15C" w:rsidR="006F4B6C" w:rsidRDefault="006F4B6C">
      <w:pPr>
        <w:pStyle w:val="cef1edeee2edeee9f2e5eaf1f2"/>
        <w:rPr>
          <w:rFonts w:ascii="Times New Roman" w:hAnsi="Times New Roman" w:cs="Times New Roman"/>
          <w:sz w:val="20"/>
        </w:rPr>
      </w:pPr>
    </w:p>
    <w:p w14:paraId="59F8797B" w14:textId="77777777" w:rsidR="006F4B6C" w:rsidRDefault="006F4B6C">
      <w:pPr>
        <w:pStyle w:val="cef1edeee2edeee9f2e5eaf1f2"/>
        <w:rPr>
          <w:rFonts w:ascii="Times New Roman" w:hAnsi="Times New Roman" w:cs="Times New Roman"/>
          <w:sz w:val="20"/>
        </w:rPr>
      </w:pPr>
    </w:p>
    <w:p w14:paraId="7321293A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5A3797C5" w14:textId="77777777" w:rsidR="00681A20" w:rsidRDefault="00681A20">
      <w:pPr>
        <w:pStyle w:val="cef1edeee2edeee9f2e5eaf1f2"/>
        <w:rPr>
          <w:rFonts w:ascii="Times New Roman" w:hAnsi="Times New Roman" w:cs="Times New Roman"/>
          <w:sz w:val="20"/>
        </w:rPr>
      </w:pPr>
    </w:p>
    <w:p w14:paraId="21C64A98" w14:textId="77777777" w:rsidR="00681A20" w:rsidRDefault="0015293B">
      <w:pPr>
        <w:spacing w:before="75"/>
        <w:ind w:left="2758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14:paraId="4F285D85" w14:textId="77777777" w:rsidR="00681A20" w:rsidRDefault="00681A20">
      <w:pPr>
        <w:pStyle w:val="cef1edeee2edeee9f2e5eaf1f2"/>
        <w:spacing w:before="8" w:after="0"/>
        <w:rPr>
          <w:rFonts w:ascii="Times New Roman" w:hAnsi="Times New Roman" w:cs="Times New Roman"/>
          <w:b/>
          <w:sz w:val="29"/>
        </w:rPr>
      </w:pPr>
    </w:p>
    <w:p w14:paraId="5A9888E9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1042"/>
        </w:tabs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28C94B6E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before="156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процессе;</w:t>
      </w:r>
    </w:p>
    <w:p w14:paraId="4D5F8D4F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before="4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65BCDB13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before="8" w:line="228" w:lineRule="auto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Объем учебного времени, предусмотренный учебным планом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192D5DC4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занятий;</w:t>
      </w:r>
    </w:p>
    <w:p w14:paraId="7C72F753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61872429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18832039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before="2"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обучения;</w:t>
      </w:r>
    </w:p>
    <w:p w14:paraId="7977F0B0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материально-технических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095982CE" w14:textId="77777777" w:rsidR="00681A20" w:rsidRDefault="00681A20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14:paraId="49FBDDD8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10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 предмета</w:t>
      </w:r>
    </w:p>
    <w:p w14:paraId="5E7A8C78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времени;</w:t>
      </w:r>
    </w:p>
    <w:p w14:paraId="1E6BD21B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классам;</w:t>
      </w:r>
    </w:p>
    <w:p w14:paraId="2968089D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1042"/>
        </w:tabs>
        <w:spacing w:before="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171F285C" w14:textId="77777777" w:rsidR="00681A20" w:rsidRDefault="0015293B">
      <w:pPr>
        <w:pStyle w:val="a3"/>
        <w:numPr>
          <w:ilvl w:val="1"/>
          <w:numId w:val="2"/>
        </w:numPr>
        <w:tabs>
          <w:tab w:val="left" w:pos="1042"/>
        </w:tabs>
        <w:spacing w:before="31"/>
        <w:ind w:left="198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контроля, 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14:paraId="215C032D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before="166"/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содержание;</w:t>
      </w:r>
    </w:p>
    <w:p w14:paraId="61F2A033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ind w:left="2105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оценки;</w:t>
      </w:r>
    </w:p>
    <w:p w14:paraId="33F8AFFA" w14:textId="77777777" w:rsidR="00681A20" w:rsidRDefault="00681A20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14:paraId="6683CF6D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104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69B97EFB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2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работникам;</w:t>
      </w:r>
    </w:p>
    <w:p w14:paraId="0C496317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14:paraId="766B1F27" w14:textId="77777777" w:rsidR="00681A20" w:rsidRDefault="00681A2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0697050C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1042"/>
        </w:tabs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6AA943CC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1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литературы;</w:t>
      </w:r>
    </w:p>
    <w:p w14:paraId="7A9AC9EA" w14:textId="77777777" w:rsidR="00681A20" w:rsidRDefault="0015293B">
      <w:pPr>
        <w:pStyle w:val="a3"/>
        <w:numPr>
          <w:ilvl w:val="2"/>
          <w:numId w:val="2"/>
        </w:numPr>
        <w:tabs>
          <w:tab w:val="left" w:pos="1177"/>
        </w:tabs>
        <w:spacing w:line="274" w:lineRule="exact"/>
        <w:ind w:left="2105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литературы;</w:t>
      </w:r>
    </w:p>
    <w:p w14:paraId="1F4109ED" w14:textId="77777777" w:rsidR="00681A20" w:rsidRDefault="00681A20">
      <w:pPr>
        <w:pStyle w:val="a3"/>
        <w:numPr>
          <w:ilvl w:val="2"/>
          <w:numId w:val="2"/>
        </w:numPr>
        <w:tabs>
          <w:tab w:val="left" w:pos="1177"/>
        </w:tabs>
        <w:spacing w:line="274" w:lineRule="exact"/>
        <w:ind w:left="2105"/>
        <w:rPr>
          <w:rFonts w:cstheme="minorBidi"/>
        </w:rPr>
        <w:sectPr w:rsidR="00681A20">
          <w:type w:val="continuous"/>
          <w:pgSz w:w="11906" w:h="16850"/>
          <w:pgMar w:top="860" w:right="0" w:bottom="280" w:left="960" w:header="720" w:footer="720" w:gutter="0"/>
          <w:cols w:space="720"/>
          <w:formProt w:val="0"/>
          <w:noEndnote/>
        </w:sectPr>
      </w:pPr>
    </w:p>
    <w:p w14:paraId="1D267C93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435"/>
        </w:tabs>
        <w:spacing w:before="68"/>
        <w:ind w:left="434" w:hanging="21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6885E512" w14:textId="77777777" w:rsidR="00681A20" w:rsidRDefault="0015293B">
      <w:pPr>
        <w:pStyle w:val="a3"/>
        <w:numPr>
          <w:ilvl w:val="1"/>
          <w:numId w:val="3"/>
        </w:numPr>
        <w:tabs>
          <w:tab w:val="left" w:pos="461"/>
        </w:tabs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 учебного предмета «Ансамбль» разработана на основе и с учетом федеральных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государственных требований к дополнительной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общеобразовательной программе в области музыкального искусства «Духовые и ударные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инструменты». В общей системе профессионального музыкального образования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значительное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отводится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коллективным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видам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музицирования: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ансамблю,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оркестру.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последние годы увеличилось число различных по составу ансамблей: как учебных, так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профессиональных. Навыки коллективного музицирования формируются и развиваются 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параллельно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приобретенными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специальности.</w:t>
      </w:r>
    </w:p>
    <w:p w14:paraId="73B1E34A" w14:textId="77777777" w:rsidR="00681A20" w:rsidRDefault="0015293B">
      <w:pPr>
        <w:pStyle w:val="cef1edeee2edeee9f2e5eaf1f2"/>
        <w:ind w:left="220" w:right="188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Смешанные ансамбли 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 широко распространяются в школьной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учебной практике, которые составляют основу оркестра. Успешный опыт смешанных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ансамблей должен основываться на творческих контактах руководителя коллектива 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специальности.</w:t>
      </w:r>
    </w:p>
    <w:p w14:paraId="0A69827A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462"/>
        </w:tabs>
        <w:spacing w:before="1"/>
        <w:ind w:left="461" w:hanging="24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Срок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«Ансамбль»</w:t>
      </w:r>
    </w:p>
    <w:p w14:paraId="0CBF27B7" w14:textId="77777777" w:rsidR="00681A20" w:rsidRDefault="0015293B">
      <w:pPr>
        <w:pStyle w:val="cef1edeee2edeee9f2e5eaf1f2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классы</w:t>
      </w:r>
    </w:p>
    <w:p w14:paraId="1C633D19" w14:textId="77777777" w:rsidR="00681A20" w:rsidRDefault="00681A20">
      <w:pPr>
        <w:pStyle w:val="cef1edeee2edeee9f2e5eaf1f2"/>
        <w:rPr>
          <w:rFonts w:ascii="Times New Roman" w:hAnsi="Times New Roman" w:cs="Times New Roman"/>
        </w:rPr>
      </w:pPr>
    </w:p>
    <w:p w14:paraId="262BA29A" w14:textId="77777777" w:rsidR="00681A20" w:rsidRDefault="0015293B">
      <w:pPr>
        <w:pStyle w:val="a3"/>
        <w:numPr>
          <w:ilvl w:val="1"/>
          <w:numId w:val="3"/>
        </w:numPr>
        <w:tabs>
          <w:tab w:val="left" w:pos="462"/>
        </w:tabs>
        <w:spacing w:line="100" w:lineRule="atLeast"/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Объем учебного времени</w:t>
      </w:r>
      <w:r>
        <w:rPr>
          <w:rFonts w:ascii="Times New Roman" w:hAnsi="Times New Roman" w:cs="Times New Roman"/>
        </w:rPr>
        <w:t>, предусмотренный учебным планом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«Ансамбль»: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b/>
          <w:i/>
        </w:rPr>
        <w:t>Таблица 1</w:t>
      </w:r>
    </w:p>
    <w:p w14:paraId="7309C276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14:paraId="587624DF" w14:textId="77777777" w:rsidR="00681A20" w:rsidRDefault="00681A20">
      <w:pPr>
        <w:pStyle w:val="cef1edeee2edeee9f2e5eaf1f2"/>
        <w:spacing w:before="8" w:after="0"/>
        <w:rPr>
          <w:rFonts w:ascii="Times New Roman" w:hAnsi="Times New Roman" w:cs="Times New Roman"/>
          <w:b/>
          <w:i/>
          <w:sz w:val="19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6"/>
        <w:gridCol w:w="9"/>
        <w:gridCol w:w="2386"/>
        <w:gridCol w:w="1445"/>
        <w:gridCol w:w="1861"/>
      </w:tblGrid>
      <w:tr w:rsidR="00681A20" w14:paraId="4EAF47EE" w14:textId="77777777">
        <w:trPr>
          <w:trHeight w:val="39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717087" w14:textId="77777777" w:rsidR="00681A20" w:rsidRDefault="0015293B">
            <w:pPr>
              <w:pStyle w:val="TableParagraph"/>
              <w:spacing w:before="27"/>
              <w:ind w:left="134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F6CC00" w14:textId="77777777" w:rsidR="00681A20" w:rsidRDefault="0015293B">
            <w:pPr>
              <w:pStyle w:val="TableParagraph"/>
              <w:spacing w:before="27"/>
              <w:ind w:left="532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1</w:t>
            </w:r>
            <w:r>
              <w:rPr>
                <w:rFonts w:ascii="Times New Roman" w:hAnsi="Times New Roman" w:cs="Times New Roman"/>
                <w:b/>
                <w:spacing w:val="-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</w:rPr>
              <w:t>-5</w:t>
            </w:r>
            <w:r>
              <w:rPr>
                <w:rFonts w:ascii="Times New Roman" w:hAnsi="Times New Roman" w:cs="Times New Roman"/>
                <w:b/>
                <w:spacing w:val="-3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</w:rPr>
              <w:t>класс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FCF77D" w14:textId="77777777" w:rsidR="00681A20" w:rsidRDefault="0015293B">
            <w:pPr>
              <w:pStyle w:val="TableParagraph"/>
              <w:spacing w:before="27"/>
              <w:ind w:left="455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681A20" w14:paraId="5BC13DA3" w14:textId="77777777">
        <w:trPr>
          <w:trHeight w:val="68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76747" w14:textId="77777777" w:rsidR="00681A20" w:rsidRDefault="0015293B">
            <w:pPr>
              <w:pStyle w:val="TableParagraph"/>
              <w:tabs>
                <w:tab w:val="left" w:pos="2983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  <w:t>учебная</w:t>
            </w:r>
          </w:p>
          <w:p w14:paraId="5AF1E542" w14:textId="77777777" w:rsidR="00681A20" w:rsidRDefault="0015293B">
            <w:pPr>
              <w:pStyle w:val="TableParagraph"/>
              <w:spacing w:before="165" w:line="204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F50659" w14:textId="77777777" w:rsidR="00681A20" w:rsidRDefault="0015293B">
            <w:pPr>
              <w:pStyle w:val="TableParagraph"/>
              <w:spacing w:before="23"/>
              <w:ind w:right="172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0130FE" w14:textId="77777777" w:rsidR="00681A20" w:rsidRDefault="0015293B">
            <w:pPr>
              <w:pStyle w:val="TableParagraph"/>
              <w:spacing w:before="23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681A20" w14:paraId="72745D7A" w14:textId="77777777">
        <w:trPr>
          <w:trHeight w:val="69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668D5A" w14:textId="77777777" w:rsidR="00681A20" w:rsidRDefault="0015293B">
            <w:pPr>
              <w:pStyle w:val="TableParagraph"/>
              <w:tabs>
                <w:tab w:val="left" w:pos="2323"/>
                <w:tab w:val="left" w:pos="3662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</w:rPr>
              <w:tab/>
              <w:t>на</w:t>
            </w:r>
          </w:p>
          <w:p w14:paraId="3C498831" w14:textId="77777777" w:rsidR="00681A20" w:rsidRDefault="0015293B">
            <w:pPr>
              <w:pStyle w:val="TableParagraph"/>
              <w:spacing w:before="160" w:line="216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FA991D" w14:textId="77777777" w:rsidR="00681A20" w:rsidRDefault="0015293B">
            <w:pPr>
              <w:pStyle w:val="TableParagraph"/>
              <w:spacing w:before="23"/>
              <w:ind w:right="1733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D0DB29" w14:textId="77777777" w:rsidR="00681A20" w:rsidRDefault="0015293B">
            <w:pPr>
              <w:pStyle w:val="TableParagraph"/>
              <w:spacing w:before="23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81A20" w14:paraId="5BF49333" w14:textId="77777777">
        <w:trPr>
          <w:trHeight w:val="554"/>
        </w:trPr>
        <w:tc>
          <w:tcPr>
            <w:tcW w:w="4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330A40" w14:textId="77777777" w:rsidR="00681A20" w:rsidRDefault="0015293B">
            <w:pPr>
              <w:pStyle w:val="TableParagraph"/>
              <w:tabs>
                <w:tab w:val="left" w:pos="1262"/>
                <w:tab w:val="left" w:pos="2803"/>
              </w:tabs>
              <w:spacing w:before="94" w:line="156" w:lineRule="auto"/>
              <w:ind w:left="2" w:right="454" w:firstLine="26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1D400C" w14:textId="77777777" w:rsidR="00681A20" w:rsidRDefault="0015293B">
            <w:pPr>
              <w:pStyle w:val="TableParagraph"/>
              <w:spacing w:before="25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2EDD81" w14:textId="77777777" w:rsidR="00681A20" w:rsidRDefault="00681A20">
            <w:pPr>
              <w:rPr>
                <w:rFonts w:ascii="Times New Roman" w:hAnsi="Times New Roman" w:cs="Times New Roman"/>
              </w:rPr>
            </w:pPr>
          </w:p>
        </w:tc>
      </w:tr>
      <w:tr w:rsidR="00681A20" w14:paraId="5A4B6136" w14:textId="77777777">
        <w:trPr>
          <w:trHeight w:val="1127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BFF6C0" w14:textId="77777777" w:rsidR="00681A20" w:rsidRDefault="0015293B">
            <w:pPr>
              <w:pStyle w:val="TableParagraph"/>
              <w:tabs>
                <w:tab w:val="left" w:pos="1262"/>
                <w:tab w:val="left" w:pos="2803"/>
              </w:tabs>
              <w:spacing w:before="23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  <w:t>количество</w:t>
            </w:r>
            <w:r>
              <w:rPr>
                <w:rFonts w:ascii="Times New Roman" w:hAnsi="Times New Roman" w:cs="Times New Roman"/>
              </w:rPr>
              <w:tab/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6F69FAD0" w14:textId="77777777" w:rsidR="00681A20" w:rsidRDefault="0015293B">
            <w:pPr>
              <w:pStyle w:val="TableParagraph"/>
              <w:spacing w:before="175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14:paraId="4FC80050" w14:textId="77777777" w:rsidR="00681A20" w:rsidRDefault="0015293B">
            <w:pPr>
              <w:pStyle w:val="TableParagraph"/>
              <w:spacing w:before="151" w:line="206" w:lineRule="exact"/>
              <w:ind w:left="26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(самостоятельные)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C0D58D" w14:textId="77777777" w:rsidR="00681A20" w:rsidRDefault="0015293B">
            <w:pPr>
              <w:pStyle w:val="TableParagraph"/>
              <w:spacing w:before="23"/>
              <w:ind w:right="172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D6FEA" w14:textId="77777777" w:rsidR="00681A20" w:rsidRDefault="0015293B">
            <w:pPr>
              <w:pStyle w:val="TableParagraph"/>
              <w:spacing w:before="23"/>
              <w:ind w:left="711" w:right="70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14:paraId="18DD428A" w14:textId="77777777" w:rsidR="00681A20" w:rsidRDefault="00681A20">
      <w:pPr>
        <w:pStyle w:val="cef1edeee2edeee9f2e5eaf1f2"/>
        <w:spacing w:before="5" w:after="0"/>
        <w:rPr>
          <w:rFonts w:ascii="Times New Roman" w:hAnsi="Times New Roman" w:cs="Times New Roman"/>
          <w:b/>
          <w:i/>
          <w:sz w:val="15"/>
        </w:rPr>
      </w:pPr>
    </w:p>
    <w:p w14:paraId="7B4E6D83" w14:textId="77777777" w:rsidR="00681A20" w:rsidRDefault="0015293B">
      <w:pPr>
        <w:pStyle w:val="cef1edeee2edeee9f2e5eaf1f2"/>
        <w:spacing w:before="90" w:after="0"/>
        <w:ind w:left="220" w:right="1508"/>
        <w:rPr>
          <w:rFonts w:cstheme="minorBidi"/>
        </w:rPr>
      </w:pPr>
      <w:r>
        <w:rPr>
          <w:rFonts w:ascii="Times New Roman" w:hAnsi="Times New Roman" w:cs="Times New Roman"/>
          <w:b/>
        </w:rPr>
        <w:t>Консультации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урокам,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зачетам, экзаменам, творческим конкурсам и другим мероприятиям по усмотрению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заведения.</w:t>
      </w:r>
    </w:p>
    <w:p w14:paraId="0ACC4270" w14:textId="77777777" w:rsidR="00681A20" w:rsidRDefault="00681A20">
      <w:pPr>
        <w:pStyle w:val="cef1edeee2edeee9f2e5eaf1f2"/>
        <w:rPr>
          <w:rFonts w:ascii="Times New Roman" w:hAnsi="Times New Roman" w:cs="Times New Roman"/>
        </w:rPr>
      </w:pPr>
    </w:p>
    <w:p w14:paraId="591D824D" w14:textId="77777777" w:rsidR="00681A20" w:rsidRDefault="0015293B">
      <w:pPr>
        <w:pStyle w:val="a3"/>
        <w:numPr>
          <w:ilvl w:val="1"/>
          <w:numId w:val="3"/>
        </w:numPr>
        <w:tabs>
          <w:tab w:val="left" w:pos="522"/>
        </w:tabs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проведения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мелкогрупповая (от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человек).</w:t>
      </w:r>
    </w:p>
    <w:p w14:paraId="5C1CA5FA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461"/>
        </w:tabs>
        <w:spacing w:before="6"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52185823" w14:textId="77777777" w:rsidR="00681A20" w:rsidRDefault="0015293B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Цель:</w:t>
      </w:r>
    </w:p>
    <w:p w14:paraId="0AFA1B46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приобретенных 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 ансамблевого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исполнительства.</w:t>
      </w:r>
    </w:p>
    <w:p w14:paraId="37F4F6C4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Задачи:</w:t>
      </w:r>
    </w:p>
    <w:p w14:paraId="4BAB88BB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стимулирование развития эмоциональности, памяти, мышления, воображения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активности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 игре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ансамбле;</w:t>
      </w:r>
    </w:p>
    <w:p w14:paraId="0EA94B5F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музицирования;</w:t>
      </w:r>
    </w:p>
    <w:p w14:paraId="0FBD4266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ансамблевым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репертуаром;</w:t>
      </w:r>
    </w:p>
    <w:p w14:paraId="6AA8F016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коммуникативных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(совместное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возраста,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влияющее на их творческое развитие, умение общаться в процессе совместного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музицирования,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оценивать игру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друга);</w:t>
      </w:r>
    </w:p>
    <w:p w14:paraId="6E0F5C33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 чувства ансамбля (чувства партнерства при игре в ансамбле), артистизма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музыкальности;</w:t>
      </w:r>
    </w:p>
    <w:p w14:paraId="5E50F30E" w14:textId="77777777" w:rsidR="00681A20" w:rsidRDefault="00681A20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  <w:sectPr w:rsidR="00681A2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62895AE4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spacing w:before="63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обучение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ансамбле;</w:t>
      </w:r>
    </w:p>
    <w:p w14:paraId="4A70D1DE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музицирования;</w:t>
      </w:r>
    </w:p>
    <w:p w14:paraId="653000D8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формирование у наиболее одаренных выпускников профессионального исполнительского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пианиста-солиста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камерного ансамбля.</w:t>
      </w:r>
    </w:p>
    <w:p w14:paraId="7D9D5E71" w14:textId="77777777" w:rsidR="00681A2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неразрывно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связан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«Специальность»,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 со всеми предметами дополнительной предпрофессиональной общеобразовательной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области искусства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"Духовые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инструменты".</w:t>
      </w:r>
    </w:p>
    <w:p w14:paraId="193D1E8C" w14:textId="77777777" w:rsidR="00681A20" w:rsidRDefault="0015293B">
      <w:pPr>
        <w:pStyle w:val="cef1edeee2edeee9f2e5eaf1f2"/>
        <w:spacing w:before="3" w:after="0" w:line="228" w:lineRule="auto"/>
        <w:ind w:left="220" w:right="1950"/>
        <w:rPr>
          <w:rFonts w:cstheme="minorBidi"/>
        </w:rPr>
      </w:pPr>
      <w:r>
        <w:rPr>
          <w:rFonts w:ascii="Times New Roman" w:hAnsi="Times New Roman" w:cs="Times New Roman"/>
        </w:rPr>
        <w:t>Предмет «Ансамбль» расширяет границы творческого общения инструменталистов 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струнников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заведения,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привлекая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</w:p>
    <w:p w14:paraId="58C9A053" w14:textId="77777777" w:rsidR="00681A20" w:rsidRDefault="0015293B">
      <w:pPr>
        <w:pStyle w:val="cef1edeee2edeee9f2e5eaf1f2"/>
        <w:spacing w:before="1" w:after="0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сотрудничеству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флейтистов,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ударников,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пианистов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исполнителей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инструментах.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Ансамбль может выступать в роли сопровождения солистам-вокалистам академического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пения,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хору.</w:t>
      </w:r>
    </w:p>
    <w:p w14:paraId="4A186439" w14:textId="77777777" w:rsidR="00681A20" w:rsidRDefault="0015293B">
      <w:pPr>
        <w:pStyle w:val="cef1edeee2edeee9f2e5eaf1f2"/>
        <w:ind w:left="220" w:right="2049"/>
        <w:rPr>
          <w:rFonts w:cstheme="minorBidi"/>
        </w:rPr>
      </w:pPr>
      <w:r>
        <w:rPr>
          <w:rFonts w:ascii="Times New Roman" w:hAnsi="Times New Roman" w:cs="Times New Roman"/>
        </w:rPr>
        <w:t>Занятия в ансамбле – накопление опыта коллективного музицирования, ступень 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оркестре.</w:t>
      </w:r>
    </w:p>
    <w:p w14:paraId="24C9B0E8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522"/>
        </w:tabs>
        <w:spacing w:line="274" w:lineRule="exact"/>
        <w:ind w:left="521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Обоснование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структуры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689471B8" w14:textId="77777777" w:rsidR="00681A2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ФГТ,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учеником.</w:t>
      </w:r>
    </w:p>
    <w:p w14:paraId="21DB9DF3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разделы:</w:t>
      </w:r>
    </w:p>
    <w:p w14:paraId="014741A8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сведения о затратах учебного времени, предусмотренного на освоение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25AE7D5C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14:paraId="320BF629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0FEF49AB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обучающихся;</w:t>
      </w:r>
    </w:p>
    <w:p w14:paraId="69E9DAE1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оценок;</w:t>
      </w:r>
    </w:p>
    <w:p w14:paraId="4B7EE34F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14:paraId="5DE32FB4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программы</w:t>
      </w:r>
    </w:p>
    <w:p w14:paraId="6FA9FCB5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«Содержание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предмета».</w:t>
      </w:r>
    </w:p>
    <w:p w14:paraId="6750904E" w14:textId="77777777" w:rsidR="00681A20" w:rsidRDefault="00681A20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18BCF78D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522"/>
        </w:tabs>
        <w:spacing w:line="274" w:lineRule="exact"/>
        <w:ind w:left="521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14:paraId="24718F53" w14:textId="77777777" w:rsidR="00681A20" w:rsidRDefault="0015293B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от:</w:t>
      </w:r>
    </w:p>
    <w:p w14:paraId="33943859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возраста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учащихся;</w:t>
      </w:r>
    </w:p>
    <w:p w14:paraId="584275F6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способностей;</w:t>
      </w:r>
    </w:p>
    <w:p w14:paraId="08B45116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ансамбля;</w:t>
      </w:r>
    </w:p>
    <w:p w14:paraId="08976FFE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ансамбля.</w:t>
      </w:r>
    </w:p>
    <w:p w14:paraId="34B02330" w14:textId="77777777" w:rsidR="00681A2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обучения:</w:t>
      </w:r>
    </w:p>
    <w:p w14:paraId="6442BFF4" w14:textId="77777777" w:rsidR="00681A20" w:rsidRDefault="0015293B">
      <w:pPr>
        <w:pStyle w:val="a3"/>
        <w:numPr>
          <w:ilvl w:val="0"/>
          <w:numId w:val="6"/>
        </w:numPr>
        <w:tabs>
          <w:tab w:val="left" w:pos="421"/>
        </w:tabs>
        <w:ind w:left="1361"/>
        <w:rPr>
          <w:rFonts w:cstheme="minorBidi"/>
        </w:rPr>
      </w:pP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(рассказ,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объяснение);</w:t>
      </w:r>
    </w:p>
    <w:p w14:paraId="6FCAD379" w14:textId="77777777" w:rsidR="00681A20" w:rsidRDefault="0015293B">
      <w:pPr>
        <w:pStyle w:val="a3"/>
        <w:numPr>
          <w:ilvl w:val="0"/>
          <w:numId w:val="6"/>
        </w:numPr>
        <w:tabs>
          <w:tab w:val="left" w:pos="421"/>
        </w:tabs>
        <w:ind w:left="1361"/>
        <w:rPr>
          <w:rFonts w:cstheme="minorBidi"/>
        </w:rPr>
      </w:pP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показа;</w:t>
      </w:r>
    </w:p>
    <w:p w14:paraId="531FAF02" w14:textId="77777777" w:rsidR="00681A20" w:rsidRDefault="0015293B">
      <w:pPr>
        <w:pStyle w:val="a3"/>
        <w:numPr>
          <w:ilvl w:val="0"/>
          <w:numId w:val="6"/>
        </w:numPr>
        <w:tabs>
          <w:tab w:val="left" w:pos="421"/>
        </w:tabs>
        <w:ind w:left="1361"/>
        <w:rPr>
          <w:rFonts w:cstheme="minorBidi"/>
        </w:rPr>
      </w:pPr>
      <w:r>
        <w:rPr>
          <w:rFonts w:ascii="Times New Roman" w:hAnsi="Times New Roman" w:cs="Times New Roman"/>
        </w:rPr>
        <w:t>частично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поисковый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(ученики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участвуют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поисках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задачи).</w:t>
      </w:r>
    </w:p>
    <w:p w14:paraId="0189C8DB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Предложенные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рамках</w:t>
      </w:r>
    </w:p>
    <w:p w14:paraId="1DEB26F8" w14:textId="77777777" w:rsidR="00681A20" w:rsidRDefault="0015293B">
      <w:pPr>
        <w:pStyle w:val="cef1edeee2edeee9f2e5eaf1f2"/>
        <w:spacing w:before="1" w:after="0"/>
        <w:ind w:left="220" w:right="1319"/>
        <w:rPr>
          <w:rFonts w:cstheme="minorBidi"/>
        </w:rPr>
      </w:pPr>
      <w:r>
        <w:rPr>
          <w:rFonts w:ascii="Times New Roman" w:hAnsi="Times New Roman" w:cs="Times New Roman"/>
        </w:rPr>
        <w:t>предпрофессиональной образовательной программы являются наиболее продуктивными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 реализации поставленных целей и зада учебного предмета и основаны на проверенных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методиках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сложившихся традициях</w:t>
      </w:r>
    </w:p>
    <w:p w14:paraId="6142AE6B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струнных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инструментах.</w:t>
      </w:r>
    </w:p>
    <w:p w14:paraId="562A184C" w14:textId="77777777" w:rsidR="00681A20" w:rsidRDefault="00681A2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27F30077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461"/>
        </w:tabs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Описание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материально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–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технических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условий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30659B71" w14:textId="77777777" w:rsidR="00681A20" w:rsidRDefault="0015293B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«Ансамбль»</w:t>
      </w:r>
    </w:p>
    <w:p w14:paraId="4508F918" w14:textId="77777777" w:rsidR="00681A2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санитарным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противопожарным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нормам, нормам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труда.</w:t>
      </w:r>
    </w:p>
    <w:p w14:paraId="0448ECA8" w14:textId="77777777" w:rsidR="00681A2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В образовательном учреждении с полной комплектацией учеников по всем народным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инструментам должно быть достаточное количество высококачественных 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русских народных инструментов, а также должны быть созданы условия для их содержания,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своевременного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обслуживания и ремонта.</w:t>
      </w:r>
    </w:p>
    <w:p w14:paraId="7CABA1D3" w14:textId="77777777" w:rsidR="00681A20" w:rsidRDefault="00681A20">
      <w:pPr>
        <w:pStyle w:val="cef1edeee2edeee9f2e5eaf1f2"/>
        <w:ind w:left="220" w:right="1166"/>
        <w:rPr>
          <w:rFonts w:cstheme="minorBidi"/>
        </w:rPr>
        <w:sectPr w:rsidR="00681A2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5F6C0FB7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528"/>
        </w:tabs>
        <w:spacing w:before="68" w:line="274" w:lineRule="exact"/>
        <w:ind w:left="527" w:hanging="30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Содержание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4FA3C741" w14:textId="77777777" w:rsidR="00681A20" w:rsidRDefault="0015293B">
      <w:pPr>
        <w:pStyle w:val="cef1edeee2edeee9f2e5eaf1f2"/>
        <w:ind w:left="220" w:right="1360"/>
        <w:rPr>
          <w:rFonts w:cstheme="minorBidi"/>
        </w:rPr>
      </w:pPr>
      <w:r>
        <w:rPr>
          <w:rFonts w:ascii="Times New Roman" w:hAnsi="Times New Roman" w:cs="Times New Roman"/>
        </w:rPr>
        <w:t>Основные составы ансамблей, наиболее практикуемые в детских школах искусств - дуэты,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трио.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Реже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 квартеты, квинтеты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т. д.</w:t>
      </w:r>
    </w:p>
    <w:p w14:paraId="591FF868" w14:textId="77777777" w:rsidR="00681A2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составлены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однородных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инструментов,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групп</w:t>
      </w:r>
    </w:p>
    <w:p w14:paraId="3A8987EC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инструментов.</w:t>
      </w:r>
    </w:p>
    <w:p w14:paraId="49302FEB" w14:textId="77777777" w:rsidR="00681A20" w:rsidRDefault="0015293B">
      <w:pPr>
        <w:pStyle w:val="cef1edeee2edeee9f2e5eaf1f2"/>
        <w:ind w:left="220" w:right="2193"/>
        <w:rPr>
          <w:rFonts w:cstheme="minorBidi"/>
        </w:rPr>
      </w:pPr>
      <w:r>
        <w:rPr>
          <w:rFonts w:ascii="Times New Roman" w:hAnsi="Times New Roman" w:cs="Times New Roman"/>
        </w:rPr>
        <w:t>Инструментальный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варьироваться.</w:t>
      </w:r>
    </w:p>
    <w:p w14:paraId="58AB1346" w14:textId="77777777" w:rsidR="00681A20" w:rsidRDefault="0015293B">
      <w:pPr>
        <w:pStyle w:val="cef1edeee2edeee9f2e5eaf1f2"/>
        <w:spacing w:line="275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Варианты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возможных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ансамблей:</w:t>
      </w:r>
    </w:p>
    <w:p w14:paraId="360F5A85" w14:textId="77777777" w:rsidR="00681A20" w:rsidRDefault="0015293B">
      <w:pPr>
        <w:pStyle w:val="a3"/>
        <w:numPr>
          <w:ilvl w:val="1"/>
          <w:numId w:val="3"/>
        </w:numPr>
        <w:tabs>
          <w:tab w:val="left" w:pos="461"/>
        </w:tabs>
        <w:spacing w:line="275" w:lineRule="exact"/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Однородные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составы: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дуэты,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трио,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квартеты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т.д.</w:t>
      </w:r>
    </w:p>
    <w:p w14:paraId="06105DFC" w14:textId="77777777" w:rsidR="00681A20" w:rsidRDefault="0015293B">
      <w:pPr>
        <w:pStyle w:val="a3"/>
        <w:numPr>
          <w:ilvl w:val="1"/>
          <w:numId w:val="3"/>
        </w:numPr>
        <w:tabs>
          <w:tab w:val="left" w:pos="461"/>
        </w:tabs>
        <w:ind w:left="1401"/>
        <w:rPr>
          <w:rFonts w:cstheme="minorBidi"/>
        </w:rPr>
      </w:pPr>
      <w:r>
        <w:rPr>
          <w:rFonts w:ascii="Times New Roman" w:hAnsi="Times New Roman" w:cs="Times New Roman"/>
        </w:rPr>
        <w:t>Смешанные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составы: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дуэты,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трио,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квартеты,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квинтеты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т.д.</w:t>
      </w:r>
    </w:p>
    <w:p w14:paraId="3CF252D5" w14:textId="77777777" w:rsidR="00681A2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Также в классе ансамбля практикуется унисонная форма музицирования. При наличии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инструментов в учебном заведении и при наличии достаточного числа 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дублирование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ансамбля.</w:t>
      </w:r>
    </w:p>
    <w:p w14:paraId="37607764" w14:textId="77777777" w:rsidR="00681A20" w:rsidRDefault="0015293B">
      <w:pPr>
        <w:ind w:right="2108"/>
        <w:jc w:val="right"/>
        <w:rPr>
          <w:rFonts w:cstheme="minorBidi"/>
        </w:rPr>
      </w:pPr>
      <w:r>
        <w:rPr>
          <w:rFonts w:ascii="Times New Roman" w:hAnsi="Times New Roman" w:cs="Times New Roman"/>
          <w:b/>
        </w:rPr>
        <w:t>Сведения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затратах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</w:p>
    <w:p w14:paraId="0AD11225" w14:textId="77777777" w:rsidR="00681A20" w:rsidRDefault="0015293B">
      <w:pPr>
        <w:pStyle w:val="cef1edeee2edeee9f2e5eaf1f2"/>
        <w:ind w:right="2107"/>
        <w:jc w:val="right"/>
        <w:rPr>
          <w:rFonts w:cstheme="minorBidi"/>
        </w:rPr>
      </w:pP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«Ансамбль»</w:t>
      </w:r>
    </w:p>
    <w:p w14:paraId="11B1CE9D" w14:textId="77777777" w:rsidR="00681A20" w:rsidRDefault="0015293B">
      <w:pPr>
        <w:spacing w:before="20"/>
        <w:ind w:right="2106"/>
        <w:jc w:val="right"/>
        <w:rPr>
          <w:rFonts w:cstheme="minorBidi"/>
        </w:rPr>
      </w:pPr>
      <w:r>
        <w:rPr>
          <w:rFonts w:ascii="Times New Roman" w:hAnsi="Times New Roman" w:cs="Times New Roman"/>
          <w:b/>
          <w:i/>
          <w:spacing w:val="-1"/>
        </w:rPr>
        <w:t>Таблица</w:t>
      </w:r>
      <w:r>
        <w:rPr>
          <w:rFonts w:ascii="Times New Roman" w:hAnsi="Times New Roman" w:cs="Times New Roman"/>
          <w:b/>
          <w:i/>
          <w:spacing w:val="-11"/>
        </w:rPr>
        <w:t xml:space="preserve"> </w:t>
      </w:r>
      <w:r>
        <w:rPr>
          <w:rFonts w:ascii="Times New Roman" w:hAnsi="Times New Roman" w:cs="Times New Roman"/>
          <w:b/>
          <w:i/>
          <w:spacing w:val="-1"/>
        </w:rPr>
        <w:t>2</w:t>
      </w:r>
    </w:p>
    <w:p w14:paraId="6D502736" w14:textId="77777777" w:rsidR="00681A20" w:rsidRDefault="00681A20">
      <w:pPr>
        <w:pStyle w:val="cef1edeee2edeee9f2e5eaf1f2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6"/>
        <w:gridCol w:w="6"/>
        <w:gridCol w:w="33"/>
        <w:gridCol w:w="1277"/>
        <w:gridCol w:w="992"/>
        <w:gridCol w:w="1132"/>
        <w:gridCol w:w="991"/>
        <w:gridCol w:w="1135"/>
        <w:gridCol w:w="18"/>
        <w:gridCol w:w="32"/>
        <w:gridCol w:w="1112"/>
      </w:tblGrid>
      <w:tr w:rsidR="00681A20" w14:paraId="03743F7E" w14:textId="77777777">
        <w:trPr>
          <w:trHeight w:val="38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FD3C14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F68FAD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F2B378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DBD157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FAF324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4E5B5C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13A380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A20" w14:paraId="6E90CDBB" w14:textId="77777777">
        <w:trPr>
          <w:trHeight w:val="41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B47E05" w14:textId="77777777" w:rsidR="00681A20" w:rsidRDefault="0015293B">
            <w:pPr>
              <w:pStyle w:val="TableParagraph"/>
              <w:spacing w:before="6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5356F7" w14:textId="77777777" w:rsidR="00681A20" w:rsidRDefault="0015293B">
            <w:pPr>
              <w:pStyle w:val="TableParagraph"/>
              <w:spacing w:line="268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3C10B5" w14:textId="77777777" w:rsidR="00681A20" w:rsidRDefault="0015293B">
            <w:pPr>
              <w:pStyle w:val="TableParagraph"/>
              <w:spacing w:line="268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59B478" w14:textId="77777777" w:rsidR="00681A20" w:rsidRDefault="0015293B">
            <w:pPr>
              <w:pStyle w:val="TableParagraph"/>
              <w:spacing w:line="268" w:lineRule="exact"/>
              <w:ind w:left="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6D025D" w14:textId="77777777" w:rsidR="00681A20" w:rsidRDefault="0015293B">
            <w:pPr>
              <w:pStyle w:val="TableParagraph"/>
              <w:spacing w:line="268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00680D" w14:textId="77777777" w:rsidR="00681A20" w:rsidRDefault="0015293B">
            <w:pPr>
              <w:pStyle w:val="TableParagraph"/>
              <w:spacing w:line="268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A49264" w14:textId="77777777" w:rsidR="00681A20" w:rsidRDefault="0015293B">
            <w:pPr>
              <w:pStyle w:val="TableParagraph"/>
              <w:spacing w:line="268" w:lineRule="exact"/>
              <w:ind w:left="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81A20" w14:paraId="0FD7D4CD" w14:textId="77777777">
        <w:trPr>
          <w:trHeight w:val="105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31831B" w14:textId="77777777" w:rsidR="00681A20" w:rsidRDefault="0015293B">
            <w:pPr>
              <w:pStyle w:val="TableParagraph"/>
              <w:spacing w:before="4" w:line="348" w:lineRule="auto"/>
              <w:ind w:left="254" w:right="104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 (в</w:t>
            </w:r>
          </w:p>
          <w:p w14:paraId="3A7F8C88" w14:textId="77777777" w:rsidR="00681A20" w:rsidRDefault="0015293B">
            <w:pPr>
              <w:pStyle w:val="TableParagraph"/>
              <w:spacing w:before="1" w:line="232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неделях)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3F228F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1DAA07" w14:textId="77777777" w:rsidR="00681A20" w:rsidRDefault="0015293B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0C5D4" w14:textId="77777777" w:rsidR="00681A20" w:rsidRDefault="0015293B">
            <w:pPr>
              <w:pStyle w:val="TableParagraph"/>
              <w:spacing w:before="4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823673" w14:textId="77777777" w:rsidR="00681A20" w:rsidRDefault="0015293B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6FAAD9" w14:textId="77777777" w:rsidR="00681A20" w:rsidRDefault="0015293B">
            <w:pPr>
              <w:pStyle w:val="TableParagraph"/>
              <w:spacing w:before="4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FA3533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81A20" w14:paraId="789CC46F" w14:textId="77777777">
        <w:trPr>
          <w:trHeight w:val="97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0B65E8" w14:textId="77777777" w:rsidR="00681A2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5E516047" w14:textId="77777777" w:rsidR="00681A20" w:rsidRDefault="0015293B">
            <w:pPr>
              <w:pStyle w:val="TableParagraph"/>
              <w:spacing w:before="13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</w:p>
          <w:p w14:paraId="72E76C51" w14:textId="77777777" w:rsidR="00681A20" w:rsidRDefault="0015293B">
            <w:pPr>
              <w:pStyle w:val="TableParagraph"/>
              <w:spacing w:before="1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33482D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64BDCA" w14:textId="77777777" w:rsidR="00681A20" w:rsidRDefault="0015293B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D1C740" w14:textId="77777777" w:rsidR="00681A2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D5A610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50760C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CD9A13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81A20" w14:paraId="7E9A895C" w14:textId="77777777">
        <w:trPr>
          <w:trHeight w:val="422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28C7FE" w14:textId="77777777" w:rsidR="00681A2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048D23E2" w14:textId="77777777" w:rsidR="00681A20" w:rsidRDefault="0015293B">
            <w:pPr>
              <w:pStyle w:val="TableParagraph"/>
              <w:spacing w:before="130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A648F4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4986CA" w14:textId="77777777" w:rsidR="00681A20" w:rsidRDefault="0015293B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C4DE87" w14:textId="77777777" w:rsidR="00681A20" w:rsidRDefault="0015293B">
            <w:pPr>
              <w:pStyle w:val="TableParagraph"/>
              <w:spacing w:before="4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99D782" w14:textId="77777777" w:rsidR="00681A20" w:rsidRDefault="0015293B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ED5072" w14:textId="77777777" w:rsidR="00681A20" w:rsidRDefault="0015293B">
            <w:pPr>
              <w:pStyle w:val="TableParagraph"/>
              <w:spacing w:before="4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34046C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81A20" w14:paraId="4795B7D3" w14:textId="77777777">
        <w:trPr>
          <w:trHeight w:val="263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947E71" w14:textId="77777777" w:rsidR="00681A20" w:rsidRDefault="00681A2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C37DCF" w14:textId="77777777" w:rsidR="00681A20" w:rsidRDefault="0015293B">
            <w:pPr>
              <w:pStyle w:val="TableParagraph"/>
              <w:spacing w:before="4" w:line="240" w:lineRule="exact"/>
              <w:ind w:left="2392" w:right="2382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BE2FFD" w14:textId="77777777" w:rsidR="00681A20" w:rsidRDefault="0015293B">
            <w:pPr>
              <w:pStyle w:val="TableParagraph"/>
              <w:spacing w:before="4" w:line="240" w:lineRule="exact"/>
              <w:ind w:left="434" w:right="428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43C2D1" w14:textId="77777777" w:rsidR="00681A20" w:rsidRDefault="00681A20">
            <w:pPr>
              <w:rPr>
                <w:rFonts w:ascii="Times New Roman" w:hAnsi="Times New Roman" w:cs="Times New Roman"/>
              </w:rPr>
            </w:pPr>
          </w:p>
        </w:tc>
      </w:tr>
      <w:tr w:rsidR="00681A20" w14:paraId="584633E5" w14:textId="77777777">
        <w:trPr>
          <w:trHeight w:val="988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B9E2B5" w14:textId="77777777" w:rsidR="00681A2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573B176A" w14:textId="77777777" w:rsidR="00681A20" w:rsidRDefault="0015293B">
            <w:pPr>
              <w:pStyle w:val="TableParagraph"/>
              <w:spacing w:line="404" w:lineRule="exact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FE194C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1D3FA3" w14:textId="77777777" w:rsidR="00681A20" w:rsidRDefault="0015293B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1F57EA" w14:textId="77777777" w:rsidR="00681A2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7C5DAF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22ECD2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E42401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81A20" w14:paraId="6E79BAC2" w14:textId="77777777">
        <w:trPr>
          <w:trHeight w:val="889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41CA03" w14:textId="77777777" w:rsidR="00681A20" w:rsidRDefault="0015293B">
            <w:pPr>
              <w:pStyle w:val="TableParagraph"/>
              <w:spacing w:line="180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2EEF8532" w14:textId="77777777" w:rsidR="00681A20" w:rsidRDefault="0015293B">
            <w:pPr>
              <w:pStyle w:val="TableParagraph"/>
              <w:spacing w:line="400" w:lineRule="atLeast"/>
              <w:ind w:left="254" w:right="63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D59A2B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836A4" w14:textId="77777777" w:rsidR="00681A20" w:rsidRDefault="0015293B">
            <w:pPr>
              <w:pStyle w:val="TableParagraph"/>
              <w:spacing w:line="180" w:lineRule="exact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A5154F" w14:textId="77777777" w:rsidR="00681A20" w:rsidRDefault="0015293B">
            <w:pPr>
              <w:pStyle w:val="TableParagraph"/>
              <w:spacing w:line="180" w:lineRule="exact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F4879" w14:textId="77777777" w:rsidR="00681A20" w:rsidRDefault="0015293B">
            <w:pPr>
              <w:pStyle w:val="TableParagraph"/>
              <w:spacing w:line="180" w:lineRule="exact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FC1C75" w14:textId="77777777" w:rsidR="00681A20" w:rsidRDefault="0015293B">
            <w:pPr>
              <w:pStyle w:val="TableParagraph"/>
              <w:spacing w:line="180" w:lineRule="exact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75" w14:textId="77777777" w:rsidR="00681A20" w:rsidRDefault="0015293B">
            <w:pPr>
              <w:pStyle w:val="TableParagraph"/>
              <w:spacing w:line="180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81A20" w14:paraId="1DE92E83" w14:textId="77777777">
        <w:trPr>
          <w:trHeight w:val="453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FE9AB6" w14:textId="77777777" w:rsidR="00681A20" w:rsidRDefault="0015293B">
            <w:pPr>
              <w:pStyle w:val="TableParagraph"/>
              <w:spacing w:line="181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18822A3C" w14:textId="77777777" w:rsidR="00681A20" w:rsidRDefault="0015293B">
            <w:pPr>
              <w:pStyle w:val="TableParagraph"/>
              <w:spacing w:before="130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внеаудиторную</w:t>
            </w:r>
          </w:p>
          <w:p w14:paraId="549B0BC6" w14:textId="77777777" w:rsidR="00681A20" w:rsidRDefault="0015293B">
            <w:pPr>
              <w:pStyle w:val="TableParagraph"/>
              <w:spacing w:before="137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(самостоятельную)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1F8BD0" w14:textId="77777777" w:rsidR="00681A20" w:rsidRDefault="0015293B">
            <w:pPr>
              <w:pStyle w:val="TableParagraph"/>
              <w:spacing w:line="181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4437F14" w14:textId="77777777" w:rsidR="00681A20" w:rsidRDefault="0015293B">
            <w:pPr>
              <w:pStyle w:val="TableParagraph"/>
              <w:spacing w:line="181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6F1E47" w14:textId="77777777" w:rsidR="00681A20" w:rsidRDefault="00681A20">
            <w:pPr>
              <w:rPr>
                <w:rFonts w:ascii="Times New Roman" w:hAnsi="Times New Roman" w:cs="Times New Roman"/>
              </w:rPr>
            </w:pPr>
          </w:p>
        </w:tc>
      </w:tr>
      <w:tr w:rsidR="00681A20" w14:paraId="0CC05B57" w14:textId="77777777">
        <w:trPr>
          <w:trHeight w:val="705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AA0B38" w14:textId="77777777" w:rsidR="00681A20" w:rsidRDefault="00681A2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7D1C97" w14:textId="77777777" w:rsidR="00681A20" w:rsidRDefault="0015293B">
            <w:pPr>
              <w:pStyle w:val="TableParagraph"/>
              <w:spacing w:before="4"/>
              <w:ind w:left="3223" w:right="3024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BE9E00" w14:textId="77777777" w:rsidR="00681A20" w:rsidRDefault="00681A20">
            <w:pPr>
              <w:rPr>
                <w:rFonts w:ascii="Times New Roman" w:hAnsi="Times New Roman" w:cs="Times New Roman"/>
              </w:rPr>
            </w:pPr>
          </w:p>
        </w:tc>
      </w:tr>
      <w:tr w:rsidR="00681A20" w14:paraId="77C89B55" w14:textId="77777777">
        <w:trPr>
          <w:trHeight w:val="156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7CDD50" w14:textId="77777777" w:rsidR="00681A20" w:rsidRDefault="0015293B">
            <w:pPr>
              <w:pStyle w:val="TableParagraph"/>
              <w:spacing w:before="4" w:line="360" w:lineRule="auto"/>
              <w:ind w:left="254" w:right="450"/>
              <w:rPr>
                <w:rFonts w:cstheme="minorBidi"/>
              </w:rPr>
            </w:pPr>
            <w:r>
              <w:rPr>
                <w:rFonts w:ascii="Times New Roman" w:hAnsi="Times New Roman" w:cs="Times New Roman"/>
                <w:spacing w:val="-1"/>
              </w:rPr>
              <w:lastRenderedPageBreak/>
              <w:t>Максимальное 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 занятий в 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14:paraId="3343358F" w14:textId="77777777" w:rsidR="00681A20" w:rsidRDefault="0015293B">
            <w:pPr>
              <w:pStyle w:val="TableParagraph"/>
              <w:spacing w:line="266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самостоятельные)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6A6D37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ECAEA5" w14:textId="77777777" w:rsidR="00681A20" w:rsidRDefault="0015293B">
            <w:pPr>
              <w:pStyle w:val="TableParagraph"/>
              <w:spacing w:before="4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F4DDB7" w14:textId="77777777" w:rsidR="00681A2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A6D01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6489B2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032C55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1A20" w14:paraId="4A4397B7" w14:textId="77777777">
        <w:trPr>
          <w:trHeight w:val="154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FBFFA4" w14:textId="77777777" w:rsidR="00681A2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14:paraId="0F8B28D9" w14:textId="77777777" w:rsidR="00681A20" w:rsidRDefault="0015293B">
            <w:pPr>
              <w:pStyle w:val="TableParagraph"/>
              <w:spacing w:before="14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  <w:p w14:paraId="68AAC061" w14:textId="77777777" w:rsidR="00681A20" w:rsidRDefault="0015293B">
            <w:pPr>
              <w:pStyle w:val="TableParagraph"/>
              <w:spacing w:before="3" w:line="410" w:lineRule="atLeast"/>
              <w:ind w:left="254" w:right="1262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(аудиторные и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самостоятельные)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A3483D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1747CC" w14:textId="77777777" w:rsidR="00681A20" w:rsidRDefault="0015293B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2A0580" w14:textId="77777777" w:rsidR="00681A20" w:rsidRDefault="0015293B">
            <w:pPr>
              <w:pStyle w:val="TableParagraph"/>
              <w:spacing w:before="4"/>
              <w:ind w:right="640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21AF4D" w14:textId="77777777" w:rsidR="00681A20" w:rsidRDefault="0015293B">
            <w:pPr>
              <w:pStyle w:val="TableParagraph"/>
              <w:spacing w:before="4"/>
              <w:ind w:right="499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4F18D5" w14:textId="77777777" w:rsidR="00681A20" w:rsidRDefault="0015293B">
            <w:pPr>
              <w:pStyle w:val="TableParagraph"/>
              <w:spacing w:before="4"/>
              <w:ind w:right="638"/>
              <w:jc w:val="right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786EE7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681A20" w14:paraId="64923C95" w14:textId="77777777">
        <w:trPr>
          <w:trHeight w:val="432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2034CE" w14:textId="77777777" w:rsidR="00681A20" w:rsidRDefault="0015293B">
            <w:pPr>
              <w:pStyle w:val="TableParagraph"/>
              <w:spacing w:before="4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9676D6" w14:textId="77777777" w:rsidR="00681A20" w:rsidRDefault="0015293B">
            <w:pPr>
              <w:pStyle w:val="TableParagraph"/>
              <w:spacing w:before="4"/>
              <w:ind w:left="2517" w:right="2257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59CBD5" w14:textId="77777777" w:rsidR="00681A20" w:rsidRDefault="0015293B">
            <w:pPr>
              <w:pStyle w:val="TableParagraph"/>
              <w:spacing w:before="4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ED66EC" w14:textId="77777777" w:rsidR="00681A20" w:rsidRDefault="00681A20">
            <w:pPr>
              <w:rPr>
                <w:rFonts w:ascii="Times New Roman" w:hAnsi="Times New Roman" w:cs="Times New Roman"/>
              </w:rPr>
            </w:pPr>
          </w:p>
        </w:tc>
      </w:tr>
      <w:tr w:rsidR="00681A20" w14:paraId="3E384C6E" w14:textId="77777777">
        <w:trPr>
          <w:trHeight w:val="674"/>
        </w:trPr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2AF998" w14:textId="77777777" w:rsidR="00681A20" w:rsidRDefault="0015293B">
            <w:pPr>
              <w:pStyle w:val="TableParagraph"/>
              <w:spacing w:before="141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B61169" w14:textId="77777777" w:rsidR="00681A20" w:rsidRDefault="0015293B">
            <w:pPr>
              <w:pStyle w:val="TableParagraph"/>
              <w:spacing w:line="264" w:lineRule="exact"/>
              <w:ind w:left="4433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C6D724" w14:textId="77777777" w:rsidR="00681A20" w:rsidRDefault="00681A20">
            <w:pPr>
              <w:rPr>
                <w:rFonts w:ascii="Times New Roman" w:hAnsi="Times New Roman" w:cs="Times New Roman"/>
              </w:rPr>
            </w:pPr>
          </w:p>
        </w:tc>
      </w:tr>
      <w:tr w:rsidR="00681A20" w14:paraId="6ED2FED8" w14:textId="77777777">
        <w:trPr>
          <w:trHeight w:val="111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D8F553" w14:textId="77777777" w:rsidR="00681A20" w:rsidRDefault="0015293B">
            <w:pPr>
              <w:pStyle w:val="TableParagraph"/>
              <w:spacing w:line="348" w:lineRule="auto"/>
              <w:ind w:left="254" w:right="119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  <w:p w14:paraId="6E483110" w14:textId="77777777" w:rsidR="00681A20" w:rsidRDefault="0015293B">
            <w:pPr>
              <w:pStyle w:val="TableParagraph"/>
              <w:spacing w:before="9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(по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годам)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8F30B1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4BD623" w14:textId="77777777" w:rsidR="00681A20" w:rsidRDefault="0015293B">
            <w:pPr>
              <w:pStyle w:val="TableParagraph"/>
              <w:spacing w:line="266" w:lineRule="exact"/>
              <w:ind w:left="257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62BC68" w14:textId="77777777" w:rsidR="00681A20" w:rsidRDefault="0015293B">
            <w:pPr>
              <w:pStyle w:val="TableParagraph"/>
              <w:spacing w:line="266" w:lineRule="exact"/>
              <w:ind w:left="254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E2A464" w14:textId="77777777" w:rsidR="00681A20" w:rsidRDefault="0015293B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C97C87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BB059C" w14:textId="77777777" w:rsidR="00681A20" w:rsidRDefault="00681A2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81A20" w14:paraId="41060D4D" w14:textId="77777777">
        <w:trPr>
          <w:trHeight w:val="412"/>
        </w:trPr>
        <w:tc>
          <w:tcPr>
            <w:tcW w:w="3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87A81E" w14:textId="77777777" w:rsidR="00681A20" w:rsidRDefault="0015293B">
            <w:pPr>
              <w:pStyle w:val="TableParagraph"/>
              <w:spacing w:line="348" w:lineRule="auto"/>
              <w:ind w:left="254" w:right="500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5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496649" w14:textId="77777777" w:rsidR="00681A20" w:rsidRDefault="0015293B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4E5BAC3" w14:textId="77777777" w:rsidR="00681A20" w:rsidRDefault="0015293B">
            <w:pPr>
              <w:pStyle w:val="TableParagraph"/>
              <w:spacing w:line="266" w:lineRule="exact"/>
              <w:ind w:left="256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3AA62F" w14:textId="77777777" w:rsidR="00681A20" w:rsidRDefault="00681A20">
            <w:pPr>
              <w:rPr>
                <w:rFonts w:ascii="Times New Roman" w:hAnsi="Times New Roman" w:cs="Times New Roman"/>
              </w:rPr>
            </w:pPr>
          </w:p>
        </w:tc>
      </w:tr>
      <w:tr w:rsidR="00681A20" w14:paraId="77B9B27F" w14:textId="77777777">
        <w:trPr>
          <w:trHeight w:val="421"/>
        </w:trPr>
        <w:tc>
          <w:tcPr>
            <w:tcW w:w="3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390D9A" w14:textId="77777777" w:rsidR="00681A20" w:rsidRDefault="00681A2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CBA37D" w14:textId="77777777" w:rsidR="00681A20" w:rsidRDefault="0015293B">
            <w:pPr>
              <w:pStyle w:val="TableParagraph"/>
              <w:spacing w:line="264" w:lineRule="exact"/>
              <w:ind w:left="10"/>
              <w:jc w:val="center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89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4BC461" w14:textId="77777777" w:rsidR="00681A20" w:rsidRDefault="00681A20">
            <w:pPr>
              <w:rPr>
                <w:rFonts w:ascii="Times New Roman" w:hAnsi="Times New Roman" w:cs="Times New Roman"/>
              </w:rPr>
            </w:pPr>
          </w:p>
        </w:tc>
      </w:tr>
    </w:tbl>
    <w:p w14:paraId="2A01BC9B" w14:textId="77777777" w:rsidR="00681A20" w:rsidRDefault="00681A20">
      <w:pPr>
        <w:pStyle w:val="cef1edeee2edeee9f2e5eaf1f2"/>
        <w:spacing w:before="10" w:after="0"/>
        <w:rPr>
          <w:rFonts w:ascii="Times New Roman" w:hAnsi="Times New Roman" w:cs="Times New Roman"/>
          <w:b/>
          <w:i/>
          <w:sz w:val="13"/>
        </w:rPr>
      </w:pPr>
    </w:p>
    <w:p w14:paraId="1FAD5390" w14:textId="77777777" w:rsidR="00681A20" w:rsidRDefault="0015293B">
      <w:pPr>
        <w:pStyle w:val="cef1edeee2edeee9f2e5eaf1f2"/>
        <w:spacing w:before="90" w:after="0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 учетом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педагогических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методической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целесообразности.</w:t>
      </w:r>
    </w:p>
    <w:p w14:paraId="576B7934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внеаудиторной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работы:</w:t>
      </w:r>
    </w:p>
    <w:p w14:paraId="51159B14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задания;</w:t>
      </w:r>
    </w:p>
    <w:p w14:paraId="44EB2A47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выступлениям;</w:t>
      </w:r>
    </w:p>
    <w:p w14:paraId="0CC1C1BC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(филармоний,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театров,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др.);</w:t>
      </w:r>
    </w:p>
    <w:p w14:paraId="0031F7E8" w14:textId="77777777" w:rsidR="00681A20" w:rsidRDefault="0015293B">
      <w:pPr>
        <w:pStyle w:val="a3"/>
        <w:numPr>
          <w:ilvl w:val="0"/>
          <w:numId w:val="5"/>
        </w:numPr>
        <w:tabs>
          <w:tab w:val="left" w:pos="363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концертах,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18003203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культурно-просветительской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5A8B4F71" w14:textId="77777777" w:rsidR="00681A20" w:rsidRDefault="0015293B">
      <w:pPr>
        <w:pStyle w:val="cef1edeee2edeee9f2e5eaf1f2"/>
        <w:ind w:left="220" w:right="1317"/>
        <w:rPr>
          <w:rFonts w:cstheme="minorBidi"/>
        </w:rPr>
      </w:pPr>
      <w:r>
        <w:rPr>
          <w:rFonts w:ascii="Times New Roman" w:hAnsi="Times New Roman" w:cs="Times New Roman"/>
        </w:rPr>
        <w:t>Учебный материал распределяется по годам обучения – классам. Каждый класс имеет свои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дидактические задачи и объем времени, предусмотренный для освоения 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материала.</w:t>
      </w:r>
    </w:p>
    <w:p w14:paraId="2D738CA8" w14:textId="77777777" w:rsidR="00681A20" w:rsidRDefault="00681A2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44E7D695" w14:textId="77777777" w:rsidR="00681A20" w:rsidRDefault="0015293B">
      <w:pPr>
        <w:pStyle w:val="c7e0e3eeebeee2eeea7"/>
        <w:numPr>
          <w:ilvl w:val="0"/>
          <w:numId w:val="1"/>
        </w:numPr>
        <w:ind w:left="220" w:hanging="1296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2.</w:t>
      </w:r>
      <w:r>
        <w:rPr>
          <w:rFonts w:ascii="Times New Roman" w:hAnsi="Times New Roman" w:cs="Times New Roman"/>
          <w:bCs w:val="0"/>
          <w:i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Требования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по</w:t>
      </w:r>
      <w:r>
        <w:rPr>
          <w:rFonts w:ascii="Times New Roman" w:hAnsi="Times New Roman" w:cs="Times New Roman"/>
          <w:bCs w:val="0"/>
          <w:i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годам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обучения</w:t>
      </w:r>
    </w:p>
    <w:p w14:paraId="0D1FEBE5" w14:textId="77777777" w:rsidR="00681A20" w:rsidRDefault="0015293B">
      <w:pPr>
        <w:pStyle w:val="cef1edeee2edeee9f2e5eaf1f2"/>
        <w:ind w:left="220" w:right="1364"/>
        <w:rPr>
          <w:rFonts w:cstheme="minorBidi"/>
        </w:rPr>
      </w:pPr>
      <w:r>
        <w:rPr>
          <w:rFonts w:ascii="Times New Roman" w:hAnsi="Times New Roman" w:cs="Times New Roman"/>
        </w:rPr>
        <w:t>В ансамблевой игре так же, как и в сольном исполнительстве, требуются определенные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музыкально-технические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владения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инструментом,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такие,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как:</w:t>
      </w:r>
    </w:p>
    <w:p w14:paraId="1CA97AE6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сформированный комплекс умений и навыков в области коллективного творчества 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ансамблевого исполнительства, позволяющий демонстрировать в ансамблевой игре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единство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исполнительских намерений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замысла;</w:t>
      </w:r>
    </w:p>
    <w:p w14:paraId="2CDC80B4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навыки по решению музыкально-исполнительских задач ансамблевого исполнительства,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обусловленных художественным содержанием и особенностями формы, жанра и стиля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произведения.</w:t>
      </w:r>
    </w:p>
    <w:p w14:paraId="2242473E" w14:textId="77777777" w:rsidR="00681A20" w:rsidRDefault="00681A20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63B3E4CC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621"/>
        </w:tabs>
        <w:spacing w:line="274" w:lineRule="exact"/>
        <w:ind w:left="620" w:hanging="40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075D46B2" w14:textId="77777777" w:rsidR="00681A2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Результатом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области ансамблевого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исполнительства:</w:t>
      </w:r>
    </w:p>
    <w:p w14:paraId="206DD350" w14:textId="77777777" w:rsidR="00681A2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целом;</w:t>
      </w:r>
    </w:p>
    <w:p w14:paraId="305063D4" w14:textId="77777777" w:rsidR="00681A2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практических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 специальности;</w:t>
      </w:r>
    </w:p>
    <w:p w14:paraId="17128599" w14:textId="77777777" w:rsidR="00681A2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особых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коллективе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(ансамбль,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оркестр);</w:t>
      </w:r>
    </w:p>
    <w:p w14:paraId="3C9C004B" w14:textId="77777777" w:rsidR="00681A2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листа;</w:t>
      </w:r>
    </w:p>
    <w:p w14:paraId="47C4228D" w14:textId="77777777" w:rsidR="00681A2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транспонирования,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подбора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слуху;</w:t>
      </w:r>
    </w:p>
    <w:p w14:paraId="4A6E44E0" w14:textId="77777777" w:rsidR="00681A2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ансамбля;</w:t>
      </w:r>
    </w:p>
    <w:p w14:paraId="0355346C" w14:textId="77777777" w:rsidR="00681A2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 xml:space="preserve">наличие навыков </w:t>
      </w:r>
      <w:proofErr w:type="spellStart"/>
      <w:r>
        <w:rPr>
          <w:rFonts w:ascii="Times New Roman" w:hAnsi="Times New Roman" w:cs="Times New Roman"/>
        </w:rPr>
        <w:t>репетиционно</w:t>
      </w:r>
      <w:proofErr w:type="spellEnd"/>
      <w:r>
        <w:rPr>
          <w:rFonts w:ascii="Times New Roman" w:hAnsi="Times New Roman" w:cs="Times New Roman"/>
        </w:rPr>
        <w:t>-концертной работы в качестве члена 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коллектива;</w:t>
      </w:r>
    </w:p>
    <w:p w14:paraId="76C8CE0D" w14:textId="77777777" w:rsidR="00681A20" w:rsidRDefault="0015293B">
      <w:pPr>
        <w:pStyle w:val="a3"/>
        <w:numPr>
          <w:ilvl w:val="0"/>
          <w:numId w:val="7"/>
        </w:numPr>
        <w:tabs>
          <w:tab w:val="left" w:pos="42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повышение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мотивации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инструменте.</w:t>
      </w:r>
    </w:p>
    <w:p w14:paraId="1095B91F" w14:textId="77777777" w:rsidR="00681A20" w:rsidRDefault="00681A20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5AEB9022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608"/>
        </w:tabs>
        <w:ind w:left="607" w:hanging="38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контроля,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14:paraId="1A055932" w14:textId="77777777" w:rsidR="00681A20" w:rsidRDefault="0015293B">
      <w:pPr>
        <w:pStyle w:val="a3"/>
        <w:numPr>
          <w:ilvl w:val="0"/>
          <w:numId w:val="8"/>
        </w:numPr>
        <w:tabs>
          <w:tab w:val="left" w:pos="461"/>
        </w:tabs>
        <w:spacing w:line="274" w:lineRule="exact"/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Аттестация: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цели,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виды,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форма,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содержание</w:t>
      </w:r>
    </w:p>
    <w:p w14:paraId="5A3B9BC5" w14:textId="77777777" w:rsidR="00681A20" w:rsidRDefault="0015293B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являются:</w:t>
      </w:r>
    </w:p>
    <w:p w14:paraId="3BD3AEC8" w14:textId="77777777" w:rsidR="00681A20" w:rsidRDefault="0015293B">
      <w:pPr>
        <w:pStyle w:val="a3"/>
        <w:numPr>
          <w:ilvl w:val="0"/>
          <w:numId w:val="4"/>
        </w:numPr>
        <w:tabs>
          <w:tab w:val="left" w:pos="366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учащихся</w:t>
      </w:r>
    </w:p>
    <w:p w14:paraId="42E4FCCE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аттестация</w:t>
      </w:r>
    </w:p>
    <w:p w14:paraId="65C355FB" w14:textId="77777777" w:rsidR="00681A20" w:rsidRDefault="0015293B">
      <w:pPr>
        <w:pStyle w:val="a3"/>
        <w:numPr>
          <w:ilvl w:val="0"/>
          <w:numId w:val="4"/>
        </w:numPr>
        <w:tabs>
          <w:tab w:val="left" w:pos="365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итоговая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аттестация</w:t>
      </w:r>
    </w:p>
    <w:p w14:paraId="11C674A6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задачи,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формы.</w:t>
      </w:r>
    </w:p>
    <w:p w14:paraId="0575BE74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Текущий контроль направлен на поддержание учебной дисциплины, выявление отношения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 предмету, на ответственную организацию домашних занятий, имеет воспитательные цели,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носить стимулирующий характер.</w:t>
      </w:r>
    </w:p>
    <w:p w14:paraId="111819D2" w14:textId="77777777" w:rsidR="00681A2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регулярно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преподавателем,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дневник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учащегося.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оценивании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учитывается:</w:t>
      </w:r>
    </w:p>
    <w:p w14:paraId="64A3512C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отношение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прилежность;</w:t>
      </w:r>
    </w:p>
    <w:p w14:paraId="686DF48D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предложенных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заданий;</w:t>
      </w:r>
    </w:p>
    <w:p w14:paraId="5D4BB0D1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инициативность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проявление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работы;</w:t>
      </w:r>
    </w:p>
    <w:p w14:paraId="3BCB3BD6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spacing w:line="274" w:lineRule="exact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продвижения.</w:t>
      </w:r>
    </w:p>
    <w:p w14:paraId="7EC34885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выводятся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четверные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оценки.</w:t>
      </w:r>
    </w:p>
    <w:p w14:paraId="24C216F8" w14:textId="77777777" w:rsidR="00681A20" w:rsidRDefault="0015293B">
      <w:pPr>
        <w:pStyle w:val="cef1edeee2edeee9f2e5eaf1f2"/>
        <w:ind w:left="220" w:right="1934"/>
        <w:rPr>
          <w:rFonts w:cstheme="minorBidi"/>
        </w:rPr>
      </w:pPr>
      <w:r>
        <w:rPr>
          <w:rFonts w:ascii="Times New Roman" w:hAnsi="Times New Roman" w:cs="Times New Roman"/>
        </w:rPr>
        <w:t>Особой формой текущего контроля является контрольный урок, который проводится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преподавателем,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ведущим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предмет.</w:t>
      </w:r>
    </w:p>
    <w:p w14:paraId="44F7FD4A" w14:textId="77777777" w:rsidR="00681A20" w:rsidRDefault="0015293B">
      <w:pPr>
        <w:pStyle w:val="cef1edeee2edeee9f2e5eaf1f2"/>
        <w:ind w:left="220" w:right="1269"/>
        <w:rPr>
          <w:rFonts w:cstheme="minorBidi"/>
        </w:rPr>
      </w:pPr>
      <w:r>
        <w:rPr>
          <w:rFonts w:ascii="Times New Roman" w:hAnsi="Times New Roman" w:cs="Times New Roman"/>
        </w:rPr>
        <w:t>Промежуточная аттестация определяет успешность развития учащегося и степень освоения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им учебных задач на определенном этапе. Наиболее распространенными формами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промежуточной аттестации являются контрольные уроки, проводимые с приглашением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комиссии,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зачеты, академические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концерты, технические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зачеты.</w:t>
      </w:r>
    </w:p>
    <w:p w14:paraId="78BCC783" w14:textId="77777777" w:rsidR="00681A20" w:rsidRDefault="0015293B">
      <w:pPr>
        <w:pStyle w:val="cef1edeee2edeee9f2e5eaf1f2"/>
        <w:spacing w:before="1" w:after="0"/>
        <w:ind w:left="220" w:right="2358"/>
        <w:rPr>
          <w:rFonts w:cstheme="minorBidi"/>
        </w:rPr>
      </w:pPr>
      <w:r>
        <w:rPr>
          <w:rFonts w:ascii="Times New Roman" w:hAnsi="Times New Roman" w:cs="Times New Roman"/>
        </w:rPr>
        <w:t>Каждая форма проверки может быть как дифференцированной (с оценкой), так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недифференцированной.</w:t>
      </w:r>
    </w:p>
    <w:p w14:paraId="7D3EDF4D" w14:textId="77777777" w:rsidR="00681A20" w:rsidRDefault="0015293B">
      <w:pPr>
        <w:pStyle w:val="cef1edeee2edeee9f2e5eaf1f2"/>
        <w:ind w:left="220" w:right="1283"/>
        <w:rPr>
          <w:rFonts w:cstheme="minorBidi"/>
        </w:rPr>
      </w:pPr>
      <w:r>
        <w:rPr>
          <w:rFonts w:ascii="Times New Roman" w:hAnsi="Times New Roman" w:cs="Times New Roman"/>
        </w:rPr>
        <w:t>При оценивании обязательным является методическое обсуждение, которое должно носить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рекомендательный, аналитический характер, отмечать степень освоения 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материала, активность, перспективы и темп развит </w:t>
      </w:r>
      <w:proofErr w:type="spellStart"/>
      <w:r>
        <w:rPr>
          <w:rFonts w:ascii="Times New Roman" w:hAnsi="Times New Roman" w:cs="Times New Roman"/>
        </w:rPr>
        <w:t>ия</w:t>
      </w:r>
      <w:proofErr w:type="spellEnd"/>
      <w:r>
        <w:rPr>
          <w:rFonts w:ascii="Times New Roman" w:hAnsi="Times New Roman" w:cs="Times New Roman"/>
        </w:rPr>
        <w:t xml:space="preserve"> ученика.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Участие в конкурсах может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приравниваться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 выступлению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концертах.</w:t>
      </w:r>
    </w:p>
    <w:p w14:paraId="700990C5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рамках промежуточной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</w:t>
      </w:r>
    </w:p>
    <w:p w14:paraId="3A03C2E3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полугодий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«Ансамбль.</w:t>
      </w:r>
    </w:p>
    <w:p w14:paraId="3D5858E7" w14:textId="77777777" w:rsidR="00681A20" w:rsidRDefault="00681A2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015778FA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46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14:paraId="13C8C73F" w14:textId="77777777" w:rsidR="00681A2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создаются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средств,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включают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себя методы контроля, позволяющие оценить приобретенные знания, умения и навыки.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оценки</w:t>
      </w:r>
    </w:p>
    <w:p w14:paraId="189066C0" w14:textId="77777777" w:rsidR="00681A20" w:rsidRDefault="0015293B">
      <w:pPr>
        <w:tabs>
          <w:tab w:val="left" w:pos="1637"/>
        </w:tabs>
        <w:spacing w:before="4" w:line="279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5</w:t>
      </w:r>
      <w:r>
        <w:rPr>
          <w:rFonts w:ascii="Times New Roman" w:hAnsi="Times New Roman" w:cs="Times New Roman"/>
          <w:b/>
          <w:w w:val="105"/>
          <w:u w:val="single"/>
        </w:rPr>
        <w:tab/>
        <w:t>«отлично»:</w:t>
      </w:r>
    </w:p>
    <w:p w14:paraId="76C28ED4" w14:textId="77777777" w:rsidR="00681A20" w:rsidRDefault="0015293B">
      <w:pPr>
        <w:pStyle w:val="cef1edeee2edeee9f2e5eaf1f2"/>
        <w:ind w:left="220" w:right="1175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этом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демонстрировал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свободу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исполнения,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слаженность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жанры стилистически выдержаны, соответствуя замыслу композиторов.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 владеет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выразительным разнообразием звукоизвлечения, которое соответствует образному смыслу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способствует сбалансированности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звучания.</w:t>
      </w:r>
    </w:p>
    <w:p w14:paraId="20EE509E" w14:textId="77777777" w:rsidR="00681A20" w:rsidRDefault="00681A20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7197875A" w14:textId="77777777" w:rsidR="00681A20" w:rsidRDefault="0015293B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5-</w:t>
      </w:r>
      <w:r>
        <w:rPr>
          <w:rFonts w:ascii="Times New Roman" w:hAnsi="Times New Roman" w:cs="Times New Roman"/>
          <w:b/>
          <w:w w:val="105"/>
          <w:u w:val="single"/>
        </w:rPr>
        <w:tab/>
        <w:t>«отлично</w:t>
      </w:r>
      <w:r>
        <w:rPr>
          <w:rFonts w:ascii="Times New Roman" w:hAnsi="Times New Roman" w:cs="Times New Roman"/>
          <w:b/>
          <w:spacing w:val="5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минус»:</w:t>
      </w:r>
    </w:p>
    <w:p w14:paraId="5D306C3F" w14:textId="77777777" w:rsidR="00681A20" w:rsidRDefault="0015293B">
      <w:pPr>
        <w:pStyle w:val="cef1edeee2edeee9f2e5eaf1f2"/>
        <w:ind w:left="220" w:right="118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 же критерии, применимые к оценке «5»,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незначительными погрешностями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сценическим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волнением.</w:t>
      </w:r>
    </w:p>
    <w:p w14:paraId="25B5A419" w14:textId="77777777" w:rsidR="00681A20" w:rsidRDefault="00681A20">
      <w:pPr>
        <w:pStyle w:val="cef1edeee2edeee9f2e5eaf1f2"/>
        <w:spacing w:before="8" w:after="0"/>
        <w:rPr>
          <w:rFonts w:ascii="Times New Roman" w:hAnsi="Times New Roman" w:cs="Times New Roman"/>
        </w:rPr>
      </w:pPr>
    </w:p>
    <w:p w14:paraId="44652C8C" w14:textId="77777777" w:rsidR="00681A20" w:rsidRDefault="0015293B">
      <w:pPr>
        <w:tabs>
          <w:tab w:val="left" w:pos="1637"/>
        </w:tabs>
        <w:spacing w:line="279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4+</w:t>
      </w:r>
      <w:r>
        <w:rPr>
          <w:rFonts w:ascii="Times New Roman" w:hAnsi="Times New Roman" w:cs="Times New Roman"/>
          <w:b/>
          <w:w w:val="105"/>
          <w:u w:val="single"/>
        </w:rPr>
        <w:tab/>
        <w:t>«хорошо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>плюс</w:t>
      </w:r>
      <w:r>
        <w:rPr>
          <w:rFonts w:ascii="Times New Roman" w:hAnsi="Times New Roman" w:cs="Times New Roman"/>
          <w:b/>
          <w:spacing w:val="34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»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:</w:t>
      </w:r>
    </w:p>
    <w:p w14:paraId="786ACC0D" w14:textId="77777777" w:rsidR="00681A20" w:rsidRDefault="0015293B">
      <w:pPr>
        <w:pStyle w:val="cef1edeee2edeee9f2e5eaf1f2"/>
        <w:ind w:left="220" w:right="117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подачи,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оснащенность,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3422FCB8" w14:textId="77777777" w:rsidR="00681A20" w:rsidRDefault="00681A20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3D45EB32" w14:textId="77777777" w:rsidR="00681A20" w:rsidRDefault="0015293B">
      <w:pPr>
        <w:tabs>
          <w:tab w:val="left" w:pos="1637"/>
        </w:tabs>
        <w:spacing w:before="1"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</w:t>
      </w:r>
      <w:r>
        <w:rPr>
          <w:rFonts w:ascii="Times New Roman" w:hAnsi="Times New Roman" w:cs="Times New Roman"/>
          <w:b/>
          <w:w w:val="105"/>
          <w:u w:val="single"/>
        </w:rPr>
        <w:tab/>
        <w:t>«хорошо»:</w:t>
      </w:r>
    </w:p>
    <w:p w14:paraId="3E5CBA86" w14:textId="77777777" w:rsidR="00681A20" w:rsidRDefault="0015293B">
      <w:pPr>
        <w:pStyle w:val="cef1edeee2edeee9f2e5eaf1f2"/>
        <w:ind w:left="220" w:right="117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 технически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не достаточно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погрешностями,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связанными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несовершенством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аппарата,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с</w:t>
      </w:r>
    </w:p>
    <w:p w14:paraId="066C8CF6" w14:textId="77777777" w:rsidR="00681A20" w:rsidRDefault="0015293B">
      <w:pPr>
        <w:pStyle w:val="cef1edeee2edeee9f2e5eaf1f2"/>
        <w:ind w:left="220" w:right="117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незначительными</w:t>
      </w:r>
      <w:r>
        <w:rPr>
          <w:rFonts w:ascii="Times New Roman" w:hAnsi="Times New Roman" w:cs="Times New Roman"/>
        </w:rPr>
        <w:tab/>
        <w:t>отклонениями</w:t>
      </w:r>
      <w:r>
        <w:rPr>
          <w:rFonts w:ascii="Times New Roman" w:hAnsi="Times New Roman" w:cs="Times New Roman"/>
        </w:rPr>
        <w:tab/>
        <w:t>от</w:t>
      </w:r>
      <w:r>
        <w:rPr>
          <w:rFonts w:ascii="Times New Roman" w:hAnsi="Times New Roman" w:cs="Times New Roman"/>
        </w:rPr>
        <w:tab/>
        <w:t>стилистических</w:t>
      </w:r>
      <w:r>
        <w:rPr>
          <w:rFonts w:ascii="Times New Roman" w:hAnsi="Times New Roman" w:cs="Times New Roman"/>
        </w:rPr>
        <w:tab/>
        <w:t>или</w:t>
      </w:r>
      <w:r>
        <w:rPr>
          <w:rFonts w:ascii="Times New Roman" w:hAnsi="Times New Roman" w:cs="Times New Roman"/>
        </w:rPr>
        <w:tab/>
        <w:t>жанровых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особенностей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</w:p>
    <w:p w14:paraId="0D686A86" w14:textId="77777777" w:rsidR="00681A20" w:rsidRDefault="00681A20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14:paraId="79CB5026" w14:textId="77777777" w:rsidR="00681A20" w:rsidRDefault="0015293B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4-</w:t>
      </w:r>
      <w:r>
        <w:rPr>
          <w:rFonts w:ascii="Times New Roman" w:hAnsi="Times New Roman" w:cs="Times New Roman"/>
          <w:b/>
          <w:w w:val="105"/>
          <w:u w:val="single"/>
        </w:rPr>
        <w:tab/>
        <w:t>«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 xml:space="preserve">хорошо </w:t>
      </w:r>
      <w:r>
        <w:rPr>
          <w:rFonts w:ascii="Times New Roman" w:hAnsi="Times New Roman" w:cs="Times New Roman"/>
          <w:b/>
          <w:spacing w:val="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»:</w:t>
      </w:r>
    </w:p>
    <w:p w14:paraId="07CEA7DC" w14:textId="77777777" w:rsidR="00681A20" w:rsidRDefault="0015293B">
      <w:pPr>
        <w:pStyle w:val="cef1edeee2edeee9f2e5eaf1f2"/>
        <w:ind w:left="220" w:right="1174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 технических фрагментов. Исполнение программы ансамбля малоинициативное, 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осмысленное, в котором слышна работа больше педагогическая, нежели самого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допущены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ошибки,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погрешности.</w:t>
      </w:r>
    </w:p>
    <w:p w14:paraId="1E0A65AF" w14:textId="77777777" w:rsidR="00681A20" w:rsidRDefault="00681A20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14:paraId="0FEBBE59" w14:textId="77777777" w:rsidR="00681A20" w:rsidRDefault="0015293B">
      <w:pPr>
        <w:tabs>
          <w:tab w:val="left" w:pos="1637"/>
        </w:tabs>
        <w:spacing w:before="1"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3+</w:t>
      </w:r>
      <w:r>
        <w:rPr>
          <w:rFonts w:ascii="Times New Roman" w:hAnsi="Times New Roman" w:cs="Times New Roman"/>
          <w:b/>
          <w:w w:val="105"/>
          <w:u w:val="single"/>
        </w:rPr>
        <w:tab/>
        <w:t>«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 xml:space="preserve">удовлетворительно </w:t>
      </w:r>
      <w:r>
        <w:rPr>
          <w:rFonts w:ascii="Times New Roman" w:hAnsi="Times New Roman" w:cs="Times New Roman"/>
          <w:b/>
          <w:spacing w:val="18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»:</w:t>
      </w:r>
    </w:p>
    <w:p w14:paraId="61F212A7" w14:textId="77777777" w:rsidR="00681A20" w:rsidRDefault="0015293B">
      <w:pPr>
        <w:pStyle w:val="cef1edeee2edeee9f2e5eaf1f2"/>
        <w:ind w:left="220" w:right="117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 исполнил программу ансамбля технически не свободно,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пассивная работа в классе, 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 партий в программе при сдаче партий.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 не соответствуют программным требованиям класса, в исполнении имеются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потери.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маломузыкальное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стилистически неверное.</w:t>
      </w:r>
    </w:p>
    <w:p w14:paraId="1EC284F6" w14:textId="77777777" w:rsidR="00681A20" w:rsidRDefault="00681A20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27738140" w14:textId="77777777" w:rsidR="00681A20" w:rsidRDefault="0015293B">
      <w:pPr>
        <w:tabs>
          <w:tab w:val="left" w:pos="1637"/>
        </w:tabs>
        <w:spacing w:line="279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10"/>
          <w:u w:val="single"/>
        </w:rPr>
        <w:lastRenderedPageBreak/>
        <w:t>3</w:t>
      </w:r>
      <w:r>
        <w:rPr>
          <w:rFonts w:ascii="Times New Roman" w:hAnsi="Times New Roman" w:cs="Times New Roman"/>
          <w:b/>
          <w:w w:val="110"/>
          <w:u w:val="single"/>
        </w:rPr>
        <w:tab/>
        <w:t>«удовлетворительно»:</w:t>
      </w:r>
    </w:p>
    <w:p w14:paraId="15322A5A" w14:textId="77777777" w:rsidR="00681A20" w:rsidRDefault="0015293B">
      <w:pPr>
        <w:pStyle w:val="cef1edeee2edeee9f2e5eaf1f2"/>
        <w:ind w:left="220" w:right="1172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Учащийся исполнил программу ансамбля технически не свободно,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пассивная работа в классе, 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 партий в программе при сдаче партий.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стабильное,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непониманием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Старательное.</w:t>
      </w:r>
    </w:p>
    <w:p w14:paraId="408F77B7" w14:textId="77777777" w:rsidR="00681A20" w:rsidRDefault="00681A20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5AF08A16" w14:textId="77777777" w:rsidR="00681A20" w:rsidRDefault="0015293B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3-</w:t>
      </w:r>
      <w:r>
        <w:rPr>
          <w:rFonts w:ascii="Times New Roman" w:hAnsi="Times New Roman" w:cs="Times New Roman"/>
          <w:b/>
          <w:w w:val="105"/>
          <w:u w:val="single"/>
        </w:rPr>
        <w:tab/>
        <w:t>«</w:t>
      </w:r>
      <w:proofErr w:type="gramStart"/>
      <w:r>
        <w:rPr>
          <w:rFonts w:ascii="Times New Roman" w:hAnsi="Times New Roman" w:cs="Times New Roman"/>
          <w:b/>
          <w:w w:val="105"/>
          <w:u w:val="single"/>
        </w:rPr>
        <w:t xml:space="preserve">удовлетворительно </w:t>
      </w:r>
      <w:r>
        <w:rPr>
          <w:rFonts w:ascii="Times New Roman" w:hAnsi="Times New Roman" w:cs="Times New Roman"/>
          <w:b/>
          <w:spacing w:val="3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</w:t>
      </w:r>
      <w:proofErr w:type="gramEnd"/>
      <w:r>
        <w:rPr>
          <w:rFonts w:ascii="Times New Roman" w:hAnsi="Times New Roman" w:cs="Times New Roman"/>
          <w:b/>
          <w:w w:val="105"/>
          <w:u w:val="single"/>
        </w:rPr>
        <w:t>»:</w:t>
      </w:r>
    </w:p>
    <w:p w14:paraId="58EE4954" w14:textId="77777777" w:rsidR="00681A20" w:rsidRDefault="0015293B">
      <w:pPr>
        <w:pStyle w:val="cef1edeee2edeee9f2e5eaf1f2"/>
        <w:ind w:left="220" w:right="1178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Исполнение 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 неряшливым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 тексту,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фразировке, динамике, звуковому балансу, пассивная работа в классе, 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 в программе при сдаче партий. Технически не состоятельно, но исполнено от начала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произведение.</w:t>
      </w:r>
    </w:p>
    <w:p w14:paraId="48800577" w14:textId="77777777" w:rsidR="00681A20" w:rsidRDefault="00681A20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725E79EC" w14:textId="77777777" w:rsidR="00681A20" w:rsidRDefault="0015293B">
      <w:pPr>
        <w:tabs>
          <w:tab w:val="left" w:pos="1637"/>
        </w:tabs>
        <w:spacing w:line="293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2-</w:t>
      </w:r>
      <w:r>
        <w:rPr>
          <w:rFonts w:ascii="Times New Roman" w:hAnsi="Times New Roman" w:cs="Times New Roman"/>
          <w:b/>
          <w:w w:val="105"/>
          <w:u w:val="single"/>
        </w:rPr>
        <w:tab/>
        <w:t>«неудовлетворительно»: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w w:val="105"/>
        </w:rPr>
        <w:t></w:t>
      </w:r>
    </w:p>
    <w:p w14:paraId="2D784ED1" w14:textId="77777777" w:rsidR="00681A2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Фрагментарное исполнение текста произведений,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неудовлетворительная сдача партий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большей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программы,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недопуск к выступлению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14:paraId="7B7479F8" w14:textId="77777777" w:rsidR="00681A20" w:rsidRDefault="00681A20">
      <w:pPr>
        <w:pStyle w:val="cef1edeee2edeee9f2e5eaf1f2"/>
        <w:rPr>
          <w:rFonts w:ascii="Times New Roman" w:hAnsi="Times New Roman" w:cs="Times New Roman"/>
          <w:sz w:val="26"/>
        </w:rPr>
      </w:pPr>
    </w:p>
    <w:p w14:paraId="3E781B53" w14:textId="77777777" w:rsidR="00681A20" w:rsidRDefault="00681A20">
      <w:pPr>
        <w:pStyle w:val="cef1edeee2edeee9f2e5eaf1f2"/>
        <w:spacing w:before="8" w:after="0"/>
        <w:rPr>
          <w:rFonts w:ascii="Times New Roman" w:hAnsi="Times New Roman" w:cs="Times New Roman"/>
          <w:sz w:val="38"/>
        </w:rPr>
      </w:pPr>
    </w:p>
    <w:p w14:paraId="20BD1F4A" w14:textId="77777777" w:rsidR="00681A20" w:rsidRDefault="0015293B">
      <w:pPr>
        <w:pStyle w:val="a3"/>
        <w:numPr>
          <w:ilvl w:val="1"/>
          <w:numId w:val="8"/>
        </w:numPr>
        <w:tabs>
          <w:tab w:val="left" w:pos="1638"/>
          <w:tab w:val="left" w:pos="1999"/>
          <w:tab w:val="left" w:pos="2881"/>
          <w:tab w:val="left" w:pos="3790"/>
          <w:tab w:val="left" w:pos="4229"/>
          <w:tab w:val="left" w:pos="5754"/>
          <w:tab w:val="left" w:pos="6207"/>
          <w:tab w:val="left" w:pos="7272"/>
          <w:tab w:val="left" w:pos="8852"/>
          <w:tab w:val="left" w:pos="9434"/>
        </w:tabs>
        <w:spacing w:before="1"/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  <w:t>случае</w:t>
      </w:r>
      <w:r>
        <w:rPr>
          <w:rFonts w:ascii="Times New Roman" w:hAnsi="Times New Roman" w:cs="Times New Roman"/>
        </w:rPr>
        <w:tab/>
        <w:t>неявки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  <w:t>выступление</w:t>
      </w:r>
      <w:r>
        <w:rPr>
          <w:rFonts w:ascii="Times New Roman" w:hAnsi="Times New Roman" w:cs="Times New Roman"/>
        </w:rPr>
        <w:tab/>
        <w:t>по</w:t>
      </w:r>
      <w:r>
        <w:rPr>
          <w:rFonts w:ascii="Times New Roman" w:hAnsi="Times New Roman" w:cs="Times New Roman"/>
        </w:rPr>
        <w:tab/>
        <w:t>причине</w:t>
      </w:r>
      <w:r>
        <w:rPr>
          <w:rFonts w:ascii="Times New Roman" w:hAnsi="Times New Roman" w:cs="Times New Roman"/>
        </w:rPr>
        <w:tab/>
        <w:t>неготовности</w:t>
      </w:r>
      <w:r>
        <w:rPr>
          <w:rFonts w:ascii="Times New Roman" w:hAnsi="Times New Roman" w:cs="Times New Roman"/>
        </w:rPr>
        <w:tab/>
        <w:t>или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без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уважительно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причины,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«неудовлетворительно».</w:t>
      </w:r>
    </w:p>
    <w:p w14:paraId="12660F16" w14:textId="77777777" w:rsidR="00681A20" w:rsidRDefault="00681A20">
      <w:pPr>
        <w:pStyle w:val="cef1edeee2edeee9f2e5eaf1f2"/>
        <w:rPr>
          <w:rFonts w:ascii="Times New Roman" w:hAnsi="Times New Roman" w:cs="Times New Roman"/>
          <w:sz w:val="26"/>
        </w:rPr>
      </w:pPr>
    </w:p>
    <w:p w14:paraId="705D711E" w14:textId="77777777" w:rsidR="00681A20" w:rsidRDefault="0015293B">
      <w:pPr>
        <w:pStyle w:val="cef1edeee2edeee9f2e5eaf1f2"/>
        <w:spacing w:before="206" w:after="0"/>
        <w:ind w:left="220" w:right="1403"/>
        <w:rPr>
          <w:rFonts w:cstheme="minorBidi"/>
        </w:rPr>
      </w:pPr>
      <w:r>
        <w:rPr>
          <w:rFonts w:ascii="Times New Roman" w:hAnsi="Times New Roman" w:cs="Times New Roman"/>
        </w:rPr>
        <w:t>Согласно ФГТ, данная система оценки качества исполнения является основной.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 от сложившихся традиций того или иного учебного заведения и с учетом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целесообразности оценка качества исполнения может быть дополнена системой «+» и «-»,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даст возможность более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конкретно</w:t>
      </w:r>
    </w:p>
    <w:p w14:paraId="4BC97998" w14:textId="77777777" w:rsidR="00681A20" w:rsidRDefault="0015293B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отметить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учащегося.</w:t>
      </w:r>
    </w:p>
    <w:p w14:paraId="0B4A9310" w14:textId="77777777" w:rsidR="00681A20" w:rsidRDefault="0015293B">
      <w:pPr>
        <w:pStyle w:val="cef1edeee2edeee9f2e5eaf1f2"/>
        <w:ind w:left="220" w:right="1287"/>
        <w:rPr>
          <w:rFonts w:cstheme="minorBidi"/>
        </w:rPr>
      </w:pPr>
      <w:r>
        <w:rPr>
          <w:rFonts w:ascii="Times New Roman" w:hAnsi="Times New Roman" w:cs="Times New Roman"/>
        </w:rPr>
        <w:t>Фонды оценочных средств призваны обеспечивать оценку качества приобретенных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выпускниками знаний, умений и навыков, а также степень готовности 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выпускного класса к возможному продолжению профессионального образования в области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искусства.</w:t>
      </w:r>
    </w:p>
    <w:p w14:paraId="46F8944B" w14:textId="77777777" w:rsidR="00681A20" w:rsidRDefault="00681A2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495DE606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514"/>
        </w:tabs>
        <w:spacing w:line="275" w:lineRule="exact"/>
        <w:ind w:left="513" w:hanging="29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324E59C9" w14:textId="77777777" w:rsidR="00681A20" w:rsidRDefault="0015293B">
      <w:pPr>
        <w:pStyle w:val="a3"/>
        <w:numPr>
          <w:ilvl w:val="1"/>
          <w:numId w:val="3"/>
        </w:numPr>
        <w:tabs>
          <w:tab w:val="left" w:pos="461"/>
        </w:tabs>
        <w:spacing w:line="272" w:lineRule="exact"/>
        <w:ind w:left="1401"/>
        <w:rPr>
          <w:rFonts w:cstheme="minorBidi"/>
        </w:rPr>
      </w:pPr>
      <w:r>
        <w:rPr>
          <w:rFonts w:ascii="Times New Roman" w:hAnsi="Times New Roman" w:cs="Times New Roman"/>
          <w:b/>
        </w:rPr>
        <w:t>Методические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педагогическим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работникам</w:t>
      </w:r>
    </w:p>
    <w:p w14:paraId="02D73330" w14:textId="77777777" w:rsidR="00681A20" w:rsidRDefault="0015293B">
      <w:pPr>
        <w:pStyle w:val="cef1edeee2edeee9f2e5eaf1f2"/>
        <w:ind w:left="220" w:right="1980"/>
        <w:rPr>
          <w:rFonts w:cstheme="minorBidi"/>
        </w:rPr>
      </w:pPr>
      <w:r>
        <w:rPr>
          <w:rFonts w:ascii="Times New Roman" w:hAnsi="Times New Roman" w:cs="Times New Roman"/>
        </w:rPr>
        <w:t>В отличие от другого вида коллективного музицирования - оркестра, где партии, как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правило, дублируются, в ансамбле каждый голос солирующий, выполняет свою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функциональную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роль.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Регулярные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домашние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позволяют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наиболее сложные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фрагменты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совместных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репетиций.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плану,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как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обязательной, так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</w:p>
    <w:p w14:paraId="14D370A3" w14:textId="77777777" w:rsidR="00681A2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вариативной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нагрузки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неделю.</w:t>
      </w:r>
    </w:p>
    <w:p w14:paraId="0E94D98A" w14:textId="77777777" w:rsidR="00681A2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ансамблю можно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рекомендовать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частично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времени, отведенного на ансамбль для индивидуального разучивания партий с каждым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учеником. На начальном этапе в ансамблях из трех и более человек 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проводить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два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человека,</w:t>
      </w:r>
    </w:p>
    <w:p w14:paraId="7F6A2FB6" w14:textId="77777777" w:rsidR="00681A20" w:rsidRDefault="0015293B">
      <w:pPr>
        <w:pStyle w:val="cef1edeee2edeee9f2e5eaf1f2"/>
        <w:spacing w:line="275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умело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чередовать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предложить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часов,</w:t>
      </w:r>
    </w:p>
    <w:p w14:paraId="27B55C3E" w14:textId="77777777" w:rsidR="00681A2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отведенных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консультации,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предусмотренные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планом.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Консультации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 целью подготовки учеников к контрольным урокам, зачетам, экзаменам, творческим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конкурсам и другим мероприятиям, по усмотрению учебного заведения. Педагог 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виду,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ансамбля иногда</w:t>
      </w:r>
    </w:p>
    <w:p w14:paraId="73A08B90" w14:textId="77777777" w:rsidR="00681A2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происходит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наличия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инструменталистов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заведении. При определенных условиях допустимо участие в одном ансамбле учеников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разных классов (младшие – средние, средние 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старшие). В данном случае педагогу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распределить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партии в</w:t>
      </w:r>
    </w:p>
    <w:p w14:paraId="711719BB" w14:textId="77777777" w:rsidR="00681A2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подготовленности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учеников.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целях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расширения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развития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желательно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</w:p>
    <w:p w14:paraId="1E43160B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большим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числом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произведений,</w:t>
      </w:r>
    </w:p>
    <w:p w14:paraId="0EB16842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доводя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 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выступления.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</w:p>
    <w:p w14:paraId="46F971A9" w14:textId="77777777" w:rsidR="00681A20" w:rsidRDefault="0015293B">
      <w:pPr>
        <w:pStyle w:val="cef1edeee2edeee9f2e5eaf1f2"/>
        <w:ind w:left="220" w:right="1299"/>
        <w:rPr>
          <w:rFonts w:cstheme="minorBidi"/>
        </w:rPr>
      </w:pPr>
      <w:r>
        <w:rPr>
          <w:rFonts w:ascii="Times New Roman" w:hAnsi="Times New Roman" w:cs="Times New Roman"/>
        </w:rPr>
        <w:t>важнейшим требованием является ясное понимание учеником своей роли и значения своих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исполняемом</w:t>
      </w:r>
    </w:p>
    <w:p w14:paraId="6A8A3762" w14:textId="77777777" w:rsidR="00681A2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произведении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настройку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инструментов,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правильное звукоизвлечение, сбалансированную динамику, штриховую согласованность,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ритмическую слаженность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четкую,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ясную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схему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формообразующих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элементов.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</w:t>
      </w:r>
    </w:p>
    <w:p w14:paraId="537BA662" w14:textId="77777777" w:rsidR="00681A20" w:rsidRDefault="0015293B">
      <w:pPr>
        <w:pStyle w:val="cef1edeee2edeee9f2e5eaf1f2"/>
        <w:ind w:left="220" w:right="1508"/>
        <w:rPr>
          <w:rFonts w:cstheme="minorBidi"/>
        </w:rPr>
      </w:pPr>
      <w:r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 различных 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стремиться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тематическому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разнообразию,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сложность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ценность</w:t>
      </w:r>
    </w:p>
    <w:p w14:paraId="49AADA23" w14:textId="77777777" w:rsidR="00681A20" w:rsidRDefault="0015293B">
      <w:pPr>
        <w:pStyle w:val="cef1edeee2edeee9f2e5eaf1f2"/>
        <w:ind w:left="220" w:right="1240"/>
        <w:rPr>
          <w:rFonts w:cstheme="minorBidi"/>
        </w:rPr>
      </w:pPr>
      <w:r>
        <w:rPr>
          <w:rFonts w:ascii="Times New Roman" w:hAnsi="Times New Roman" w:cs="Times New Roman"/>
        </w:rPr>
        <w:t>художественной идеи, качество инструментовок и переложений для конкретного состава, 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также на сходство диапазонов инструментов, на фактурные возможности данного состава.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 составленная программа, профессионально, творчески выполненная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инструментовка - залог успешных выступлений. В звучании ансамбля немаловажным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моментом является размещение исполнителей (посадка ансамбля). Оно должно исходить от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акустических особенностей инструментов, от необходимости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контактирования</w:t>
      </w:r>
    </w:p>
    <w:p w14:paraId="3A7F5711" w14:textId="77777777" w:rsidR="00681A20" w:rsidRDefault="0015293B">
      <w:pPr>
        <w:pStyle w:val="cef1edeee2edeee9f2e5eaf1f2"/>
        <w:spacing w:before="1" w:after="0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участниками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ансамбля.</w:t>
      </w:r>
    </w:p>
    <w:p w14:paraId="423C05A9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461"/>
        </w:tabs>
        <w:spacing w:line="274" w:lineRule="exact"/>
        <w:ind w:left="46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Рекомендации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организации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самостоятельной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работы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13B2001C" w14:textId="77777777" w:rsidR="00681A2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тщательно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партию,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обращая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только на нотный текст, но и на все авторские указания, после чего следует переходить 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репетициям с партнером по ансамблю. После каждого урока с преподавателем ансамбль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 вновь репетировать,</w:t>
      </w:r>
    </w:p>
    <w:p w14:paraId="2EBAF23D" w14:textId="77777777" w:rsidR="00681A2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исправить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недостатки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игре.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Желательно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ознакомиться с партией другого участника ансамбля. Важно, чтобы партнеры по ансамблю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обсуждали друг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другом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намерения,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согласовывая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их друг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другом.</w:t>
      </w:r>
    </w:p>
    <w:p w14:paraId="54EBCD40" w14:textId="77777777" w:rsidR="00681A20" w:rsidRDefault="0015293B">
      <w:pPr>
        <w:pStyle w:val="cef1edeee2edeee9f2e5eaf1f2"/>
        <w:ind w:left="220" w:right="2083"/>
        <w:rPr>
          <w:rFonts w:cstheme="minorBidi"/>
        </w:rPr>
      </w:pPr>
      <w:r>
        <w:rPr>
          <w:rFonts w:ascii="Times New Roman" w:hAnsi="Times New Roman" w:cs="Times New Roman"/>
        </w:rPr>
        <w:t>Следует отмечать в нотах ключевые моменты, важные для достижения наибольшей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синхронности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 звукового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исполнителями.</w:t>
      </w:r>
    </w:p>
    <w:p w14:paraId="752DE7D7" w14:textId="77777777" w:rsidR="00681A20" w:rsidRDefault="00681A20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7D2409E7" w14:textId="77777777" w:rsidR="00681A20" w:rsidRDefault="0015293B">
      <w:pPr>
        <w:pStyle w:val="c7e0e3eeebeee2eeea6"/>
        <w:numPr>
          <w:ilvl w:val="0"/>
          <w:numId w:val="1"/>
        </w:numPr>
        <w:tabs>
          <w:tab w:val="left" w:pos="668"/>
        </w:tabs>
        <w:spacing w:line="274" w:lineRule="exact"/>
        <w:ind w:left="667" w:hanging="387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учебной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6A9CEB36" w14:textId="77777777" w:rsidR="00681A20" w:rsidRDefault="0015293B">
      <w:pPr>
        <w:pStyle w:val="cef1edeee2edeee9f2e5eaf1f2"/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20F8600B" w14:textId="77777777" w:rsidR="00681A20" w:rsidRDefault="0015293B">
      <w:pPr>
        <w:pStyle w:val="cef1edeee2edeee9f2e5eaf1f2"/>
        <w:ind w:left="220"/>
        <w:rPr>
          <w:rFonts w:cstheme="minorBidi"/>
        </w:rPr>
      </w:pP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Куписок</w:t>
      </w:r>
      <w:proofErr w:type="spellEnd"/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г.</w:t>
      </w:r>
    </w:p>
    <w:p w14:paraId="73894F46" w14:textId="77777777" w:rsidR="00681A20" w:rsidRDefault="0015293B">
      <w:pPr>
        <w:pStyle w:val="cef1edeee2edeee9f2e5eaf1f2"/>
        <w:tabs>
          <w:tab w:val="left" w:pos="7227"/>
        </w:tabs>
        <w:ind w:left="220" w:right="2504"/>
        <w:rPr>
          <w:rFonts w:cstheme="minorBidi"/>
        </w:rPr>
      </w:pP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деревянных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 инструментов.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Сост.Конрад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53"/>
        </w:rPr>
        <w:t xml:space="preserve"> </w:t>
      </w:r>
      <w:proofErr w:type="gramStart"/>
      <w:r>
        <w:rPr>
          <w:rFonts w:ascii="Times New Roman" w:hAnsi="Times New Roman" w:cs="Times New Roman"/>
        </w:rPr>
        <w:t>М.,Л.</w:t>
      </w:r>
      <w:proofErr w:type="gramEnd"/>
      <w:r>
        <w:rPr>
          <w:rFonts w:ascii="Times New Roman" w:hAnsi="Times New Roman" w:cs="Times New Roman"/>
        </w:rPr>
        <w:t>1964г.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медных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духовых инструментов.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Анисимов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</w:rPr>
        <w:tab/>
        <w:t>Л.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1963г.</w:t>
      </w:r>
    </w:p>
    <w:p w14:paraId="75B322FE" w14:textId="77777777" w:rsidR="00681A20" w:rsidRDefault="0015293B">
      <w:pPr>
        <w:pStyle w:val="cef1edeee2edeee9f2e5eaf1f2"/>
        <w:ind w:left="220" w:right="1545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Ансамбли для духовых инструментов, Сост. Соловьев 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Л.-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 xml:space="preserve">. 1 </w:t>
      </w:r>
      <w:proofErr w:type="gramStart"/>
      <w:r>
        <w:rPr>
          <w:rFonts w:ascii="Times New Roman" w:hAnsi="Times New Roman" w:cs="Times New Roman"/>
        </w:rPr>
        <w:t>1979,Л.</w:t>
      </w:r>
      <w:proofErr w:type="gramEnd"/>
      <w:r>
        <w:rPr>
          <w:rFonts w:ascii="Times New Roman" w:hAnsi="Times New Roman" w:cs="Times New Roman"/>
        </w:rPr>
        <w:t>-вып. 2 1982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медных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духовых инструментов.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Лобанов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Ефимов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1997 г</w:t>
      </w:r>
    </w:p>
    <w:p w14:paraId="74526022" w14:textId="77777777" w:rsidR="00681A20" w:rsidRDefault="0015293B">
      <w:pPr>
        <w:pStyle w:val="cef1edeee2edeee9f2e5eaf1f2"/>
        <w:ind w:left="220" w:right="1545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оркестра.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Составители: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Михайлов,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Аксенов,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др.</w:t>
      </w:r>
    </w:p>
    <w:p w14:paraId="173EEDEB" w14:textId="77777777" w:rsidR="00681A20" w:rsidRDefault="0015293B">
      <w:pPr>
        <w:pStyle w:val="cef1edeee2edeee9f2e5eaf1f2"/>
        <w:ind w:left="220"/>
        <w:rPr>
          <w:rFonts w:cstheme="minorBidi"/>
        </w:rPr>
      </w:pPr>
      <w:proofErr w:type="gramStart"/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.Методическая</w:t>
      </w:r>
      <w:proofErr w:type="gram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14:paraId="643A03B2" w14:textId="77777777" w:rsidR="00681A20" w:rsidRDefault="0015293B">
      <w:pPr>
        <w:pStyle w:val="cef1edeee2edeee9f2e5eaf1f2"/>
        <w:ind w:left="220" w:right="1593"/>
        <w:rPr>
          <w:rFonts w:cstheme="minorBidi"/>
        </w:rPr>
      </w:pPr>
      <w:r>
        <w:rPr>
          <w:rFonts w:ascii="Times New Roman" w:hAnsi="Times New Roman" w:cs="Times New Roman"/>
        </w:rPr>
        <w:t>Гинзбург Л. Методика обучения игре на духовых инструментах, выпуска 1-4 – М., 1966-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1967.</w:t>
      </w:r>
    </w:p>
    <w:p w14:paraId="20ACADC4" w14:textId="77777777" w:rsidR="00681A20" w:rsidRDefault="0015293B">
      <w:pPr>
        <w:pStyle w:val="cef1edeee2edeee9f2e5eaf1f2"/>
        <w:ind w:left="220" w:right="1494"/>
        <w:rPr>
          <w:rFonts w:cstheme="minorBidi"/>
        </w:rPr>
      </w:pPr>
      <w:r>
        <w:rPr>
          <w:rFonts w:ascii="Times New Roman" w:hAnsi="Times New Roman" w:cs="Times New Roman"/>
        </w:rPr>
        <w:t>Платонов Н. Вопросы методики обучения игре на духовых инструментах. – М., 1958.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Розанов С. Основы методики преподавания и игры на духовых инструментах. – М., 1935-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1938.</w:t>
      </w:r>
    </w:p>
    <w:p w14:paraId="1B92F379" w14:textId="77777777" w:rsidR="00681A20" w:rsidRDefault="0015293B">
      <w:pPr>
        <w:pStyle w:val="cef1edeee2edeee9f2e5eaf1f2"/>
        <w:ind w:left="281" w:right="2193" w:hanging="61"/>
        <w:rPr>
          <w:rFonts w:cstheme="minorBidi"/>
        </w:rPr>
      </w:pPr>
      <w:r>
        <w:rPr>
          <w:rFonts w:ascii="Times New Roman" w:hAnsi="Times New Roman" w:cs="Times New Roman"/>
        </w:rPr>
        <w:t>Яворский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первоначальный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период.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дыхании 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– 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1956г.</w:t>
      </w:r>
    </w:p>
    <w:p w14:paraId="6F93366E" w14:textId="77777777" w:rsidR="00681A20" w:rsidRDefault="0015293B">
      <w:pPr>
        <w:pStyle w:val="cef1edeee2edeee9f2e5eaf1f2"/>
        <w:ind w:left="521" w:right="2611" w:hanging="240"/>
        <w:rPr>
          <w:rFonts w:cstheme="minorBidi"/>
        </w:rPr>
      </w:pPr>
      <w:r>
        <w:rPr>
          <w:rFonts w:ascii="Times New Roman" w:hAnsi="Times New Roman" w:cs="Times New Roman"/>
        </w:rPr>
        <w:t>Пушечников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М.,1994г.</w:t>
      </w:r>
    </w:p>
    <w:p w14:paraId="7D9C131E" w14:textId="77777777" w:rsidR="00681A20" w:rsidRDefault="0015293B">
      <w:pPr>
        <w:pStyle w:val="cef1edeee2edeee9f2e5eaf1f2"/>
        <w:ind w:left="220" w:right="3056" w:firstLine="60"/>
        <w:rPr>
          <w:rFonts w:cstheme="minorBidi"/>
        </w:rPr>
      </w:pPr>
      <w:r>
        <w:rPr>
          <w:rFonts w:ascii="Times New Roman" w:hAnsi="Times New Roman" w:cs="Times New Roman"/>
        </w:rPr>
        <w:t>Иванов. 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Применение специальных дыхательных упражнений при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1994г.</w:t>
      </w:r>
    </w:p>
    <w:p w14:paraId="67965B29" w14:textId="77777777" w:rsidR="00681A20" w:rsidRDefault="0015293B">
      <w:pPr>
        <w:pStyle w:val="cef1edeee2edeee9f2e5eaf1f2"/>
        <w:ind w:left="220" w:right="1166"/>
        <w:rPr>
          <w:rFonts w:cstheme="minorBidi"/>
        </w:rPr>
      </w:pPr>
      <w:r>
        <w:rPr>
          <w:rFonts w:ascii="Times New Roman" w:hAnsi="Times New Roman" w:cs="Times New Roman"/>
        </w:rPr>
        <w:t>Диков Б.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 работе над гаммами и арпеджио при игре на духовых инструментах – М., 1959г.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терминов.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Редакция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Крунтяевой</w:t>
      </w:r>
      <w:proofErr w:type="spellEnd"/>
      <w:r>
        <w:rPr>
          <w:rFonts w:ascii="Times New Roman" w:hAnsi="Times New Roman" w:cs="Times New Roman"/>
        </w:rPr>
        <w:t xml:space="preserve"> Т.С.</w:t>
      </w:r>
    </w:p>
    <w:p w14:paraId="0E341814" w14:textId="77777777" w:rsidR="00681A20" w:rsidRDefault="00681A20">
      <w:pPr>
        <w:pStyle w:val="cef1edeee2edeee9f2e5eaf1f2"/>
        <w:rPr>
          <w:rFonts w:ascii="Times New Roman" w:hAnsi="Times New Roman" w:cs="Times New Roman"/>
          <w:sz w:val="26"/>
        </w:rPr>
      </w:pPr>
    </w:p>
    <w:p w14:paraId="7F8C651E" w14:textId="77777777" w:rsidR="00681A20" w:rsidRDefault="00681A20">
      <w:pPr>
        <w:pStyle w:val="cef1edeee2edeee9f2e5eaf1f2"/>
        <w:spacing w:before="2" w:after="0"/>
        <w:rPr>
          <w:rFonts w:ascii="Times New Roman" w:hAnsi="Times New Roman" w:cs="Times New Roman"/>
          <w:sz w:val="22"/>
        </w:rPr>
      </w:pPr>
    </w:p>
    <w:p w14:paraId="48103665" w14:textId="77777777" w:rsidR="00681A20" w:rsidRDefault="0015293B">
      <w:pPr>
        <w:pStyle w:val="c7e0e3eeebeee2eeea2"/>
        <w:numPr>
          <w:ilvl w:val="0"/>
          <w:numId w:val="1"/>
        </w:numPr>
        <w:ind w:left="1402" w:hanging="576"/>
        <w:jc w:val="left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5.2.1</w:t>
      </w:r>
      <w:r>
        <w:rPr>
          <w:rFonts w:ascii="Times New Roman" w:hAnsi="Times New Roman" w:cs="Times New Roman"/>
          <w:bCs w:val="0"/>
          <w:spacing w:val="10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Программа</w:t>
      </w:r>
      <w:r>
        <w:rPr>
          <w:rFonts w:ascii="Times New Roman" w:hAnsi="Times New Roman" w:cs="Times New Roman"/>
          <w:bCs w:val="0"/>
          <w:spacing w:val="2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по</w:t>
      </w:r>
      <w:r>
        <w:rPr>
          <w:rFonts w:ascii="Times New Roman" w:hAnsi="Times New Roman" w:cs="Times New Roman"/>
          <w:bCs w:val="0"/>
          <w:spacing w:val="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предмету</w:t>
      </w:r>
      <w:r>
        <w:rPr>
          <w:rFonts w:ascii="Times New Roman" w:hAnsi="Times New Roman" w:cs="Times New Roman"/>
          <w:bCs w:val="0"/>
          <w:spacing w:val="3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ПО.01.УП.02</w:t>
      </w:r>
      <w:r>
        <w:rPr>
          <w:rFonts w:ascii="Times New Roman" w:hAnsi="Times New Roman" w:cs="Times New Roman"/>
          <w:bCs w:val="0"/>
          <w:spacing w:val="-6"/>
          <w:szCs w:val="24"/>
        </w:rPr>
        <w:t xml:space="preserve"> </w:t>
      </w:r>
      <w:r>
        <w:rPr>
          <w:rFonts w:ascii="Times New Roman" w:hAnsi="Times New Roman" w:cs="Times New Roman"/>
          <w:bCs w:val="0"/>
          <w:szCs w:val="24"/>
        </w:rPr>
        <w:t>"Ансамбль"</w:t>
      </w:r>
    </w:p>
    <w:p w14:paraId="31039C54" w14:textId="77777777" w:rsidR="00681A20" w:rsidRDefault="00681A20">
      <w:pPr>
        <w:pStyle w:val="cef1edeee2edeee9f2e5eaf1f2"/>
        <w:spacing w:before="9" w:after="0"/>
        <w:rPr>
          <w:rFonts w:ascii="Times New Roman" w:hAnsi="Times New Roman" w:cs="Times New Roman"/>
          <w:b/>
          <w:sz w:val="27"/>
        </w:rPr>
      </w:pPr>
    </w:p>
    <w:p w14:paraId="729121F9" w14:textId="77777777" w:rsidR="00681A20" w:rsidRDefault="0015293B">
      <w:pPr>
        <w:pStyle w:val="cef1edeee2edeee9f2e5eaf1f2"/>
        <w:spacing w:before="1" w:after="0"/>
        <w:ind w:left="220" w:right="1181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предлагаемую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направлениям работы, репертуарные списки, примерные программы итоговых выступлений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экзаменов.</w:t>
      </w:r>
    </w:p>
    <w:p w14:paraId="44D13708" w14:textId="77777777" w:rsidR="00681A20" w:rsidRDefault="0015293B">
      <w:pPr>
        <w:pStyle w:val="c7e0e3eeebeee2eeea6"/>
        <w:numPr>
          <w:ilvl w:val="0"/>
          <w:numId w:val="1"/>
        </w:numPr>
        <w:spacing w:before="5" w:line="275" w:lineRule="exact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</w:p>
    <w:p w14:paraId="29390533" w14:textId="77777777" w:rsidR="00681A2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1" w:line="228" w:lineRule="auto"/>
        <w:ind w:left="206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привитие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оркестре</w:t>
      </w:r>
    </w:p>
    <w:p w14:paraId="0B894076" w14:textId="77777777" w:rsidR="00681A2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2"/>
        <w:ind w:left="2062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сформировать базовые теоретические знания и исполнительские навыки (владение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штрихами, динамикой, интонацией) для грамотного и выразительного 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инструменте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(группы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музыкальной школы.</w:t>
      </w:r>
    </w:p>
    <w:p w14:paraId="2B7A948F" w14:textId="77777777" w:rsidR="00681A20" w:rsidRDefault="0015293B">
      <w:pPr>
        <w:pStyle w:val="a3"/>
        <w:numPr>
          <w:ilvl w:val="0"/>
          <w:numId w:val="9"/>
        </w:numPr>
        <w:tabs>
          <w:tab w:val="left" w:pos="930"/>
          <w:tab w:val="left" w:pos="2634"/>
          <w:tab w:val="left" w:pos="3639"/>
          <w:tab w:val="left" w:pos="5310"/>
          <w:tab w:val="left" w:pos="6713"/>
          <w:tab w:val="left" w:pos="8397"/>
        </w:tabs>
        <w:spacing w:before="4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</w:rPr>
        <w:tab/>
        <w:t>навыки</w:t>
      </w:r>
      <w:r>
        <w:rPr>
          <w:rFonts w:ascii="Times New Roman" w:hAnsi="Times New Roman" w:cs="Times New Roman"/>
        </w:rPr>
        <w:tab/>
        <w:t>коллективной</w:t>
      </w:r>
      <w:r>
        <w:rPr>
          <w:rFonts w:ascii="Times New Roman" w:hAnsi="Times New Roman" w:cs="Times New Roman"/>
        </w:rPr>
        <w:tab/>
        <w:t>творческой</w:t>
      </w:r>
      <w:r>
        <w:rPr>
          <w:rFonts w:ascii="Times New Roman" w:hAnsi="Times New Roman" w:cs="Times New Roman"/>
        </w:rPr>
        <w:tab/>
        <w:t>деятельности: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ансамблевую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слаженность;</w:t>
      </w:r>
    </w:p>
    <w:p w14:paraId="18A1F370" w14:textId="77777777" w:rsidR="00681A2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4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познакомить учащихся с образцами русской и зарубежной музыки, с произведениями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современных композиторов.</w:t>
      </w:r>
    </w:p>
    <w:p w14:paraId="1804E017" w14:textId="77777777" w:rsidR="00681A2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5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25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стилями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пьес,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помочь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освоить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/осмыслить/</w:t>
      </w:r>
      <w:r>
        <w:rPr>
          <w:rFonts w:ascii="Times New Roman" w:hAnsi="Times New Roman" w:cs="Times New Roman"/>
          <w:spacing w:val="2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форму, фактуру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изложения,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 музыки.</w:t>
      </w:r>
    </w:p>
    <w:p w14:paraId="0E158203" w14:textId="77777777" w:rsidR="00681A2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4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организованность,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себя,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голоса.</w:t>
      </w:r>
    </w:p>
    <w:p w14:paraId="6A2974A5" w14:textId="77777777" w:rsidR="00681A2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5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нацелить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выразительности: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интонирование,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артикуляцию,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фразировку.</w:t>
      </w:r>
    </w:p>
    <w:p w14:paraId="536CC9B0" w14:textId="77777777" w:rsidR="00681A2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2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ансамблевых (оркестровых)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партий.</w:t>
      </w:r>
    </w:p>
    <w:p w14:paraId="0F82466C" w14:textId="77777777" w:rsidR="00681A20" w:rsidRDefault="0015293B">
      <w:pPr>
        <w:pStyle w:val="a3"/>
        <w:numPr>
          <w:ilvl w:val="0"/>
          <w:numId w:val="9"/>
        </w:numPr>
        <w:tabs>
          <w:tab w:val="left" w:pos="930"/>
          <w:tab w:val="left" w:pos="2074"/>
          <w:tab w:val="left" w:pos="8181"/>
        </w:tabs>
        <w:spacing w:before="4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привить</w:t>
      </w:r>
      <w:r>
        <w:rPr>
          <w:rFonts w:ascii="Times New Roman" w:hAnsi="Times New Roman" w:cs="Times New Roman"/>
        </w:rPr>
        <w:tab/>
        <w:t>учащимся</w:t>
      </w:r>
      <w:r>
        <w:rPr>
          <w:rFonts w:ascii="Times New Roman" w:hAnsi="Times New Roman" w:cs="Times New Roman"/>
          <w:spacing w:val="94"/>
        </w:rPr>
        <w:t xml:space="preserve"> </w:t>
      </w:r>
      <w:r>
        <w:rPr>
          <w:rFonts w:ascii="Times New Roman" w:hAnsi="Times New Roman" w:cs="Times New Roman"/>
        </w:rPr>
        <w:t>интерес,</w:t>
      </w:r>
      <w:r>
        <w:rPr>
          <w:rFonts w:ascii="Times New Roman" w:hAnsi="Times New Roman" w:cs="Times New Roman"/>
          <w:spacing w:val="92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9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93"/>
        </w:rPr>
        <w:t xml:space="preserve"> </w:t>
      </w:r>
      <w:r>
        <w:rPr>
          <w:rFonts w:ascii="Times New Roman" w:hAnsi="Times New Roman" w:cs="Times New Roman"/>
        </w:rPr>
        <w:t>слушанию</w:t>
      </w:r>
      <w:r>
        <w:rPr>
          <w:rFonts w:ascii="Times New Roman" w:hAnsi="Times New Roman" w:cs="Times New Roman"/>
          <w:spacing w:val="9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100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9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(оркестровой)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творческой практике.</w:t>
      </w:r>
    </w:p>
    <w:p w14:paraId="13D45CC7" w14:textId="77777777" w:rsidR="00681A20" w:rsidRDefault="0015293B">
      <w:pPr>
        <w:pStyle w:val="a3"/>
        <w:numPr>
          <w:ilvl w:val="0"/>
          <w:numId w:val="9"/>
        </w:numPr>
        <w:tabs>
          <w:tab w:val="left" w:pos="930"/>
        </w:tabs>
        <w:spacing w:before="2" w:line="293" w:lineRule="exact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воспитать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вкус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сценическую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культуру;</w:t>
      </w:r>
    </w:p>
    <w:p w14:paraId="54F7F2F7" w14:textId="77777777" w:rsidR="00681A20" w:rsidRDefault="0015293B">
      <w:pPr>
        <w:pStyle w:val="a3"/>
        <w:numPr>
          <w:ilvl w:val="0"/>
          <w:numId w:val="9"/>
        </w:numPr>
        <w:tabs>
          <w:tab w:val="left" w:pos="930"/>
          <w:tab w:val="left" w:pos="2665"/>
          <w:tab w:val="left" w:pos="3064"/>
          <w:tab w:val="left" w:pos="4337"/>
          <w:tab w:val="left" w:pos="5176"/>
          <w:tab w:val="left" w:pos="6672"/>
          <w:tab w:val="left" w:pos="7291"/>
        </w:tabs>
        <w:spacing w:before="2"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сформировать</w:t>
      </w:r>
      <w:r>
        <w:rPr>
          <w:rFonts w:ascii="Times New Roman" w:hAnsi="Times New Roman" w:cs="Times New Roman"/>
        </w:rPr>
        <w:tab/>
        <w:t>у</w:t>
      </w:r>
      <w:r>
        <w:rPr>
          <w:rFonts w:ascii="Times New Roman" w:hAnsi="Times New Roman" w:cs="Times New Roman"/>
        </w:rPr>
        <w:tab/>
        <w:t>учащихся</w:t>
      </w:r>
      <w:r>
        <w:rPr>
          <w:rFonts w:ascii="Times New Roman" w:hAnsi="Times New Roman" w:cs="Times New Roman"/>
        </w:rPr>
        <w:tab/>
        <w:t>такие</w:t>
      </w:r>
      <w:r>
        <w:rPr>
          <w:rFonts w:ascii="Times New Roman" w:hAnsi="Times New Roman" w:cs="Times New Roman"/>
        </w:rPr>
        <w:tab/>
        <w:t>качества,</w:t>
      </w:r>
      <w:r>
        <w:rPr>
          <w:rFonts w:ascii="Times New Roman" w:hAnsi="Times New Roman" w:cs="Times New Roman"/>
        </w:rPr>
        <w:tab/>
        <w:t>как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дисциплинированность,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ответственность,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аккуратность.</w:t>
      </w:r>
    </w:p>
    <w:p w14:paraId="4730E22B" w14:textId="77777777" w:rsidR="00681A20" w:rsidRDefault="00681A2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9616FCD" w14:textId="77777777" w:rsidR="00681A20" w:rsidRDefault="0015293B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  <w:u w:val="thick"/>
        </w:rPr>
        <w:t>Основные</w:t>
      </w:r>
      <w:r>
        <w:rPr>
          <w:rFonts w:ascii="Times New Roman" w:hAnsi="Times New Roman" w:cs="Times New Roman"/>
          <w:b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u w:val="thick"/>
        </w:rPr>
        <w:t>способы</w:t>
      </w:r>
      <w:r>
        <w:rPr>
          <w:rFonts w:ascii="Times New Roman" w:hAnsi="Times New Roman" w:cs="Times New Roman"/>
          <w:b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u w:val="thick"/>
        </w:rPr>
        <w:t>проверки:</w:t>
      </w:r>
    </w:p>
    <w:p w14:paraId="6A0ADFB1" w14:textId="77777777" w:rsidR="00681A20" w:rsidRDefault="0015293B">
      <w:pPr>
        <w:pStyle w:val="a3"/>
        <w:numPr>
          <w:ilvl w:val="0"/>
          <w:numId w:val="10"/>
        </w:numPr>
        <w:tabs>
          <w:tab w:val="left" w:pos="402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 выставление оценок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уроков, 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</w:rPr>
        <w:t>оценок  и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словесных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характеристик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результатам:</w:t>
      </w:r>
    </w:p>
    <w:p w14:paraId="3E34696F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(оркестровых)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четверть);</w:t>
      </w:r>
    </w:p>
    <w:p w14:paraId="7BBDA2E2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проверок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(оркестровой группы)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четверть);</w:t>
      </w:r>
    </w:p>
    <w:p w14:paraId="351EB6F5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полугодие);</w:t>
      </w:r>
    </w:p>
    <w:p w14:paraId="765D9C68" w14:textId="77777777" w:rsidR="00681A20" w:rsidRDefault="0015293B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14:paraId="004645F5" w14:textId="77777777" w:rsidR="00681A20" w:rsidRDefault="00681A20">
      <w:pPr>
        <w:pStyle w:val="a3"/>
        <w:numPr>
          <w:ilvl w:val="0"/>
          <w:numId w:val="5"/>
        </w:numPr>
        <w:tabs>
          <w:tab w:val="left" w:pos="361"/>
        </w:tabs>
        <w:ind w:left="1161"/>
        <w:rPr>
          <w:rFonts w:cstheme="minorBidi"/>
        </w:rPr>
        <w:sectPr w:rsidR="00681A2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22F68B5E" w14:textId="77777777" w:rsidR="00681A20" w:rsidRDefault="0015293B">
      <w:pPr>
        <w:pStyle w:val="a3"/>
        <w:numPr>
          <w:ilvl w:val="0"/>
          <w:numId w:val="10"/>
        </w:numPr>
        <w:tabs>
          <w:tab w:val="left" w:pos="485"/>
        </w:tabs>
        <w:spacing w:before="63"/>
        <w:ind w:left="11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Участие учащихся в публичных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(районных и городских) концертах, детско-юношеских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фестивалях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 конкурсах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 мастерства.</w:t>
      </w:r>
    </w:p>
    <w:p w14:paraId="674D53F0" w14:textId="77777777" w:rsidR="00681A20" w:rsidRDefault="0015293B">
      <w:pPr>
        <w:pStyle w:val="c7e0e3eeebeee2eeea6"/>
        <w:numPr>
          <w:ilvl w:val="0"/>
          <w:numId w:val="1"/>
        </w:numPr>
        <w:spacing w:before="5" w:line="274" w:lineRule="exact"/>
        <w:ind w:left="4311" w:hanging="1152"/>
        <w:jc w:val="both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Особенности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курса</w:t>
      </w:r>
    </w:p>
    <w:p w14:paraId="1C9A0EA8" w14:textId="77777777" w:rsidR="00681A20" w:rsidRDefault="0015293B">
      <w:pPr>
        <w:pStyle w:val="cef1edeee2edeee9f2e5eaf1f2"/>
        <w:spacing w:line="274" w:lineRule="exact"/>
        <w:ind w:left="929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обязательны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 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2-6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классов.</w:t>
      </w:r>
    </w:p>
    <w:p w14:paraId="5D310F28" w14:textId="77777777" w:rsidR="00681A20" w:rsidRDefault="0015293B">
      <w:pPr>
        <w:pStyle w:val="cef1edeee2edeee9f2e5eaf1f2"/>
        <w:ind w:left="220" w:right="1174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Особенностью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сохраняется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два-три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Занимаясь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исполнительский коллектив, ансамбль по уровню коллективной игры поднимается к концу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третьего года к пику своей формы. Затем в его составе происходят значительные изменения.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Ансамбль покидают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выпускники, им на смену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приходят учащиеся более младших классов.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Передвижка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завершает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нового состава ансамбля. Ансамбль возвращается к исходной точке, и начинается новый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цикл.</w:t>
      </w:r>
    </w:p>
    <w:p w14:paraId="3E1F605A" w14:textId="77777777" w:rsidR="00681A20" w:rsidRDefault="0015293B">
      <w:pPr>
        <w:pStyle w:val="cef1edeee2edeee9f2e5eaf1f2"/>
        <w:ind w:left="220" w:right="1175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Другой особенностью является то, что занятия посещают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 учащиеся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большой разницей в возрасте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подготовке, которых можно задействовать в разных 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составу и сложности исполняемых произведений ансамблях. Отметим, 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 ученик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задания.</w:t>
      </w:r>
    </w:p>
    <w:p w14:paraId="54C028F9" w14:textId="77777777" w:rsidR="00681A20" w:rsidRDefault="0015293B">
      <w:pPr>
        <w:pStyle w:val="cef1edeee2edeee9f2e5eaf1f2"/>
        <w:ind w:left="220" w:right="1179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поручаются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преимущественно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аккомпанирующие партии. В отдельных случаях партии для таких учащихся специально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облегчаются.</w:t>
      </w:r>
    </w:p>
    <w:p w14:paraId="6AF0AED9" w14:textId="77777777" w:rsidR="00681A20" w:rsidRDefault="0015293B">
      <w:pPr>
        <w:pStyle w:val="cef1edeee2edeee9f2e5eaf1f2"/>
        <w:ind w:left="220" w:right="1178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Учащимся 3 класса по мере освоения технических навыков и приобретения опыта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доверяется 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 сложных партий. От 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требуется уверенное владение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самоконтроль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исполнительская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дисциплина.</w:t>
      </w:r>
    </w:p>
    <w:p w14:paraId="2E70A53B" w14:textId="77777777" w:rsidR="00681A20" w:rsidRDefault="0015293B">
      <w:pPr>
        <w:pStyle w:val="cef1edeee2edeee9f2e5eaf1f2"/>
        <w:ind w:left="220" w:right="1178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продвинутые,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широким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диапазоном,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«роста»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исполнителей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партий. Скорость продвижения зависит от музыкальных успехов учащихся, а также от 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дисциплинированности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ответственности.</w:t>
      </w:r>
    </w:p>
    <w:p w14:paraId="327F9F94" w14:textId="77777777" w:rsidR="00681A20" w:rsidRDefault="0015293B">
      <w:pPr>
        <w:pStyle w:val="c7e0e3eeebeee2eeea7"/>
        <w:numPr>
          <w:ilvl w:val="0"/>
          <w:numId w:val="1"/>
        </w:numPr>
        <w:ind w:left="220" w:hanging="1296"/>
        <w:rPr>
          <w:rFonts w:cstheme="minorBidi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Содержание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программы:</w:t>
      </w:r>
    </w:p>
    <w:p w14:paraId="6519ADC1" w14:textId="77777777" w:rsidR="00681A20" w:rsidRDefault="0015293B">
      <w:pPr>
        <w:pStyle w:val="a3"/>
        <w:numPr>
          <w:ilvl w:val="0"/>
          <w:numId w:val="11"/>
        </w:numPr>
        <w:tabs>
          <w:tab w:val="left" w:pos="490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«Освоение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базовых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грамоты».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ритме,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динамике,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фразировке.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Практика: тренировочные упражнения.</w:t>
      </w:r>
    </w:p>
    <w:p w14:paraId="252BBFC6" w14:textId="77777777" w:rsidR="00681A20" w:rsidRDefault="0015293B">
      <w:pPr>
        <w:pStyle w:val="a3"/>
        <w:numPr>
          <w:ilvl w:val="0"/>
          <w:numId w:val="11"/>
        </w:numPr>
        <w:tabs>
          <w:tab w:val="left" w:pos="466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«Настройка,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разыгрывание».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упражнения.</w:t>
      </w:r>
    </w:p>
    <w:p w14:paraId="1A68CFAC" w14:textId="77777777" w:rsidR="00681A20" w:rsidRDefault="0015293B">
      <w:pPr>
        <w:pStyle w:val="a3"/>
        <w:numPr>
          <w:ilvl w:val="0"/>
          <w:numId w:val="11"/>
        </w:numPr>
        <w:tabs>
          <w:tab w:val="left" w:pos="480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«Исполнительские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штрихи».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деташе,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легато,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стаккато.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упражнения.</w:t>
      </w:r>
    </w:p>
    <w:p w14:paraId="41F3AA90" w14:textId="77777777" w:rsidR="00681A20" w:rsidRDefault="0015293B">
      <w:pPr>
        <w:pStyle w:val="a3"/>
        <w:numPr>
          <w:ilvl w:val="0"/>
          <w:numId w:val="11"/>
        </w:numPr>
        <w:tabs>
          <w:tab w:val="left" w:pos="607"/>
          <w:tab w:val="left" w:pos="2266"/>
          <w:tab w:val="left" w:pos="3772"/>
          <w:tab w:val="left" w:pos="4103"/>
          <w:tab w:val="left" w:pos="5803"/>
          <w:tab w:val="left" w:pos="7045"/>
          <w:tab w:val="left" w:pos="8268"/>
          <w:tab w:val="left" w:pos="8704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«Ансамблевая</w:t>
      </w:r>
      <w:r>
        <w:rPr>
          <w:rFonts w:ascii="Times New Roman" w:hAnsi="Times New Roman" w:cs="Times New Roman"/>
        </w:rPr>
        <w:tab/>
        <w:t>слаженность</w:t>
      </w:r>
      <w:r>
        <w:rPr>
          <w:rFonts w:ascii="Times New Roman" w:hAnsi="Times New Roman" w:cs="Times New Roman"/>
        </w:rPr>
        <w:tab/>
        <w:t>и</w:t>
      </w:r>
      <w:r>
        <w:rPr>
          <w:rFonts w:ascii="Times New Roman" w:hAnsi="Times New Roman" w:cs="Times New Roman"/>
        </w:rPr>
        <w:tab/>
        <w:t>ритмичность».</w:t>
      </w:r>
      <w:r>
        <w:rPr>
          <w:rFonts w:ascii="Times New Roman" w:hAnsi="Times New Roman" w:cs="Times New Roman"/>
        </w:rPr>
        <w:tab/>
        <w:t>Практика:</w:t>
      </w:r>
      <w:r>
        <w:rPr>
          <w:rFonts w:ascii="Times New Roman" w:hAnsi="Times New Roman" w:cs="Times New Roman"/>
        </w:rPr>
        <w:tab/>
        <w:t>отработка</w:t>
      </w:r>
      <w:r>
        <w:rPr>
          <w:rFonts w:ascii="Times New Roman" w:hAnsi="Times New Roman" w:cs="Times New Roman"/>
        </w:rPr>
        <w:tab/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материале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пьес.</w:t>
      </w:r>
    </w:p>
    <w:p w14:paraId="3BE32F2E" w14:textId="77777777" w:rsidR="00681A20" w:rsidRDefault="0015293B">
      <w:pPr>
        <w:pStyle w:val="a3"/>
        <w:numPr>
          <w:ilvl w:val="0"/>
          <w:numId w:val="11"/>
        </w:numPr>
        <w:tabs>
          <w:tab w:val="left" w:pos="540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«Рельеф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баланс».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фона.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пьес.</w:t>
      </w:r>
    </w:p>
    <w:p w14:paraId="1595BB86" w14:textId="77777777" w:rsidR="00681A20" w:rsidRDefault="0015293B">
      <w:pPr>
        <w:pStyle w:val="a3"/>
        <w:numPr>
          <w:ilvl w:val="0"/>
          <w:numId w:val="11"/>
        </w:numPr>
        <w:tabs>
          <w:tab w:val="left" w:pos="579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«Разучивание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этюдов».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трезвучий.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гаммы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октаву, оркестровые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этюды.</w:t>
      </w:r>
    </w:p>
    <w:p w14:paraId="2C47C5EB" w14:textId="77777777" w:rsidR="00681A20" w:rsidRDefault="0015293B">
      <w:pPr>
        <w:pStyle w:val="a3"/>
        <w:numPr>
          <w:ilvl w:val="0"/>
          <w:numId w:val="11"/>
        </w:numPr>
        <w:tabs>
          <w:tab w:val="left" w:pos="526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«Разбор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пьес».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Теория: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штрихи,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фразировка.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Практика: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поэтапное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темпа.</w:t>
      </w:r>
    </w:p>
    <w:p w14:paraId="588091BA" w14:textId="77777777" w:rsidR="00681A20" w:rsidRDefault="0015293B">
      <w:pPr>
        <w:pStyle w:val="a3"/>
        <w:numPr>
          <w:ilvl w:val="0"/>
          <w:numId w:val="11"/>
        </w:numPr>
        <w:tabs>
          <w:tab w:val="left" w:pos="627"/>
          <w:tab w:val="left" w:pos="2156"/>
          <w:tab w:val="left" w:pos="2494"/>
          <w:tab w:val="left" w:pos="3983"/>
          <w:tab w:val="left" w:pos="5860"/>
          <w:tab w:val="left" w:pos="6880"/>
          <w:tab w:val="left" w:pos="8880"/>
        </w:tabs>
        <w:ind w:left="1161"/>
        <w:rPr>
          <w:rFonts w:cstheme="minorBidi"/>
        </w:rPr>
      </w:pPr>
      <w:r>
        <w:rPr>
          <w:rFonts w:ascii="Times New Roman" w:hAnsi="Times New Roman" w:cs="Times New Roman"/>
        </w:rPr>
        <w:t>«Подготовка</w:t>
      </w:r>
      <w:r>
        <w:rPr>
          <w:rFonts w:ascii="Times New Roman" w:hAnsi="Times New Roman" w:cs="Times New Roman"/>
        </w:rPr>
        <w:tab/>
        <w:t>к</w:t>
      </w:r>
      <w:r>
        <w:rPr>
          <w:rFonts w:ascii="Times New Roman" w:hAnsi="Times New Roman" w:cs="Times New Roman"/>
        </w:rPr>
        <w:tab/>
        <w:t>концертным</w:t>
      </w:r>
      <w:r>
        <w:rPr>
          <w:rFonts w:ascii="Times New Roman" w:hAnsi="Times New Roman" w:cs="Times New Roman"/>
        </w:rPr>
        <w:tab/>
        <w:t>выступлениям».</w:t>
      </w:r>
      <w:r>
        <w:rPr>
          <w:rFonts w:ascii="Times New Roman" w:hAnsi="Times New Roman" w:cs="Times New Roman"/>
        </w:rPr>
        <w:tab/>
        <w:t>Теория:</w:t>
      </w:r>
      <w:r>
        <w:rPr>
          <w:rFonts w:ascii="Times New Roman" w:hAnsi="Times New Roman" w:cs="Times New Roman"/>
        </w:rPr>
        <w:tab/>
        <w:t>психологический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настрой,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сценическая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культура.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Практика: освоение.</w:t>
      </w:r>
    </w:p>
    <w:p w14:paraId="57635FBD" w14:textId="77777777" w:rsidR="00681A20" w:rsidRDefault="00681A20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1A5CC754" w14:textId="77777777" w:rsidR="00681A20" w:rsidRDefault="0015293B">
      <w:pPr>
        <w:pStyle w:val="c7e0e3eeebeee2eeea6"/>
        <w:numPr>
          <w:ilvl w:val="0"/>
          <w:numId w:val="1"/>
        </w:numPr>
        <w:ind w:left="374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Объем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учебных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заданий</w:t>
      </w:r>
    </w:p>
    <w:p w14:paraId="7457AA0B" w14:textId="77777777" w:rsidR="00681A20" w:rsidRDefault="00681A20">
      <w:pPr>
        <w:pStyle w:val="cef1edeee2edeee9f2e5eaf1f2"/>
        <w:rPr>
          <w:rFonts w:ascii="Times New Roman" w:hAnsi="Times New Roman" w:cs="Times New Roman"/>
          <w:b/>
        </w:rPr>
      </w:pPr>
    </w:p>
    <w:p w14:paraId="6223619A" w14:textId="77777777" w:rsidR="00681A20" w:rsidRDefault="0015293B">
      <w:pPr>
        <w:pStyle w:val="a3"/>
        <w:numPr>
          <w:ilvl w:val="1"/>
          <w:numId w:val="11"/>
        </w:numPr>
        <w:tabs>
          <w:tab w:val="left" w:pos="930"/>
        </w:tabs>
        <w:spacing w:line="228" w:lineRule="auto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концертам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4-6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пьес;</w:t>
      </w:r>
    </w:p>
    <w:p w14:paraId="026449A9" w14:textId="77777777" w:rsidR="00681A20" w:rsidRDefault="0015293B">
      <w:pPr>
        <w:pStyle w:val="a3"/>
        <w:numPr>
          <w:ilvl w:val="1"/>
          <w:numId w:val="11"/>
        </w:numPr>
        <w:tabs>
          <w:tab w:val="left" w:pos="930"/>
        </w:tabs>
        <w:spacing w:before="2" w:line="293" w:lineRule="exact"/>
        <w:ind w:left="2062"/>
        <w:rPr>
          <w:rFonts w:cstheme="minorBidi"/>
        </w:rPr>
      </w:pPr>
      <w:r>
        <w:rPr>
          <w:rFonts w:ascii="Times New Roman" w:hAnsi="Times New Roman" w:cs="Times New Roman"/>
          <w:u w:val="single"/>
        </w:rPr>
        <w:t>Проработать</w:t>
      </w:r>
      <w:r>
        <w:rPr>
          <w:rFonts w:ascii="Times New Roman" w:hAnsi="Times New Roman" w:cs="Times New Roman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учебном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порядке:</w:t>
      </w:r>
    </w:p>
    <w:p w14:paraId="5C6A7D68" w14:textId="77777777" w:rsidR="00681A20" w:rsidRDefault="0015293B">
      <w:pPr>
        <w:pStyle w:val="a3"/>
        <w:numPr>
          <w:ilvl w:val="1"/>
          <w:numId w:val="11"/>
        </w:numPr>
        <w:tabs>
          <w:tab w:val="left" w:pos="930"/>
        </w:tabs>
        <w:spacing w:line="293" w:lineRule="exact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концертно-прикладного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</w:p>
    <w:p w14:paraId="7C59F4A4" w14:textId="77777777" w:rsidR="00681A20" w:rsidRDefault="0015293B">
      <w:pPr>
        <w:pStyle w:val="a3"/>
        <w:numPr>
          <w:ilvl w:val="1"/>
          <w:numId w:val="11"/>
        </w:numPr>
        <w:tabs>
          <w:tab w:val="left" w:pos="930"/>
        </w:tabs>
        <w:spacing w:before="1" w:line="294" w:lineRule="exact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коллективных упражнений</w:t>
      </w:r>
    </w:p>
    <w:p w14:paraId="220B4412" w14:textId="77777777" w:rsidR="00681A20" w:rsidRDefault="0015293B">
      <w:pPr>
        <w:pStyle w:val="a3"/>
        <w:numPr>
          <w:ilvl w:val="1"/>
          <w:numId w:val="11"/>
        </w:numPr>
        <w:tabs>
          <w:tab w:val="left" w:pos="930"/>
        </w:tabs>
        <w:spacing w:line="294" w:lineRule="exact"/>
        <w:ind w:left="2062"/>
        <w:rPr>
          <w:rFonts w:cstheme="minorBidi"/>
        </w:rPr>
      </w:pP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листа.</w:t>
      </w:r>
    </w:p>
    <w:p w14:paraId="253F3032" w14:textId="77777777" w:rsidR="00681A20" w:rsidRDefault="00681A20">
      <w:pPr>
        <w:pStyle w:val="a3"/>
        <w:numPr>
          <w:ilvl w:val="1"/>
          <w:numId w:val="11"/>
        </w:numPr>
        <w:tabs>
          <w:tab w:val="left" w:pos="930"/>
        </w:tabs>
        <w:spacing w:line="294" w:lineRule="exact"/>
        <w:ind w:left="2062"/>
        <w:rPr>
          <w:rFonts w:cstheme="minorBidi"/>
        </w:rPr>
        <w:sectPr w:rsidR="00681A2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0428B6D9" w14:textId="77777777" w:rsidR="00681A20" w:rsidRDefault="0015293B">
      <w:pPr>
        <w:pStyle w:val="c7e0e3eeebeee2eeea6"/>
        <w:numPr>
          <w:ilvl w:val="0"/>
          <w:numId w:val="1"/>
        </w:numPr>
        <w:spacing w:before="68" w:line="274" w:lineRule="exact"/>
        <w:ind w:left="3937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Учебные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концерты</w:t>
      </w:r>
    </w:p>
    <w:p w14:paraId="28FB5DA7" w14:textId="77777777" w:rsidR="00681A20" w:rsidRDefault="0015293B">
      <w:pPr>
        <w:pStyle w:val="cef1edeee2edeee9f2e5eaf1f2"/>
        <w:ind w:left="220" w:right="1183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 каждом полугодии учащийся должен исполнить в составе ансамбля или группы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концерте 3-</w:t>
      </w:r>
      <w:proofErr w:type="gramStart"/>
      <w:r>
        <w:rPr>
          <w:rFonts w:ascii="Times New Roman" w:hAnsi="Times New Roman" w:cs="Times New Roman"/>
        </w:rPr>
        <w:t>4  концертных</w:t>
      </w:r>
      <w:proofErr w:type="gramEnd"/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пьесы.</w:t>
      </w:r>
    </w:p>
    <w:p w14:paraId="4E4499B2" w14:textId="77777777" w:rsidR="00681A20" w:rsidRDefault="0015293B">
      <w:pPr>
        <w:pStyle w:val="c7e0e3eeebeee2eeea6"/>
        <w:numPr>
          <w:ilvl w:val="0"/>
          <w:numId w:val="1"/>
        </w:numPr>
        <w:spacing w:before="1"/>
        <w:ind w:left="418" w:right="653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РЕКОМЕНДАЦИИ</w:t>
      </w:r>
    </w:p>
    <w:p w14:paraId="38C92D30" w14:textId="77777777" w:rsidR="00681A20" w:rsidRDefault="00681A20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14:paraId="18D75704" w14:textId="77777777" w:rsidR="00681A20" w:rsidRDefault="0015293B">
      <w:pPr>
        <w:pStyle w:val="cef1edeee2edeee9f2e5eaf1f2"/>
        <w:ind w:left="220" w:right="1168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Годовая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интересной и разнообразной, включать произведения композиторов разных эпох и стилей.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прикладных произведений, легких пьес для чтения нот с листа, коллективных упражнений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гамм.</w:t>
      </w:r>
    </w:p>
    <w:p w14:paraId="1832005C" w14:textId="77777777" w:rsidR="00681A20" w:rsidRDefault="0015293B">
      <w:pPr>
        <w:pStyle w:val="cef1edeee2edeee9f2e5eaf1f2"/>
        <w:ind w:left="220" w:right="1180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 годовую программу могут включаться произведения различной сложности. Выбор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 зависит от исполнительских возможностей учащихся, от укомплектованности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(подготовка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 конкурсу,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фестивалю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др.)</w:t>
      </w:r>
    </w:p>
    <w:p w14:paraId="51447CF9" w14:textId="77777777" w:rsidR="00681A20" w:rsidRDefault="0015293B">
      <w:pPr>
        <w:pStyle w:val="cef1edeee2edeee9f2e5eaf1f2"/>
        <w:ind w:left="220" w:right="1176" w:firstLine="70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Программа каждого нового учебного года должна обновляться не менее чем на три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познакомились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количеством произведений. Повторение некоторых произведений из программ прошлых лет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позволяет поддерживать концертную готовность ансамбля на более высоком уровне, 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важно 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года.</w:t>
      </w:r>
    </w:p>
    <w:p w14:paraId="4B7B3519" w14:textId="77777777" w:rsidR="00681A20" w:rsidRDefault="00681A20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14:paraId="50B0D55A" w14:textId="77777777" w:rsidR="00681A20" w:rsidRDefault="0015293B">
      <w:pPr>
        <w:pStyle w:val="c7e0e3eeebeee2eeea6"/>
        <w:numPr>
          <w:ilvl w:val="0"/>
          <w:numId w:val="1"/>
        </w:numPr>
        <w:spacing w:before="1"/>
        <w:ind w:left="3320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ШТРИХИ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АРТИКУЛЯЦИЯ</w:t>
      </w:r>
    </w:p>
    <w:p w14:paraId="2AF5AC4C" w14:textId="77777777" w:rsidR="00681A20" w:rsidRDefault="00681A20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14:paraId="2DDFA7D7" w14:textId="77777777" w:rsidR="00681A20" w:rsidRDefault="0015293B">
      <w:pPr>
        <w:pStyle w:val="cef1edeee2edeee9f2e5eaf1f2"/>
        <w:ind w:left="220" w:right="1172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 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 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отличающиеся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разным характером начала звуков, их ведением, окончанием и соединением между собой.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приемы называются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штрихами. Основными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штрихами являются:</w:t>
      </w:r>
    </w:p>
    <w:p w14:paraId="7836C0D6" w14:textId="77777777" w:rsidR="00681A20" w:rsidRDefault="0015293B">
      <w:pPr>
        <w:pStyle w:val="cef1edeee2edeee9f2e5eaf1f2"/>
        <w:ind w:left="220" w:right="1178" w:firstLine="720"/>
        <w:jc w:val="both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Detache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раздельное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равномерно выдержанное и плотное, окончание открытое (без участия языка), максимально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близкое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 последующему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звуку.</w:t>
      </w:r>
    </w:p>
    <w:p w14:paraId="6790DADC" w14:textId="77777777" w:rsidR="00681A20" w:rsidRDefault="0015293B">
      <w:pPr>
        <w:pStyle w:val="cef1edeee2edeee9f2e5eaf1f2"/>
        <w:ind w:left="220" w:right="1182" w:firstLine="720"/>
        <w:jc w:val="both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Legato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мягкое,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непосредственно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переходит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соседний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звук.</w:t>
      </w:r>
    </w:p>
    <w:p w14:paraId="3B291359" w14:textId="77777777" w:rsidR="00681A20" w:rsidRDefault="0015293B">
      <w:pPr>
        <w:pStyle w:val="cef1edeee2edeee9f2e5eaf1f2"/>
        <w:spacing w:before="1" w:after="0"/>
        <w:ind w:left="220" w:right="1171" w:firstLine="720"/>
        <w:jc w:val="both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Staccato</w:t>
      </w:r>
      <w:proofErr w:type="spellEnd"/>
      <w:r>
        <w:rPr>
          <w:rFonts w:ascii="Times New Roman" w:hAnsi="Times New Roman" w:cs="Times New Roman"/>
        </w:rPr>
        <w:t xml:space="preserve"> — короткое, отрывистое звукоизвлечение. Здесь атака может быть твердой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мягкой,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 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сокращено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наполовину своей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длительности,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прерванное,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звуки соединяются через паузу.</w:t>
      </w:r>
    </w:p>
    <w:p w14:paraId="31D8069D" w14:textId="77777777" w:rsidR="00681A2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Marcato</w:t>
      </w:r>
      <w:proofErr w:type="spellEnd"/>
      <w:r>
        <w:rPr>
          <w:rFonts w:ascii="Times New Roman" w:hAnsi="Times New Roman" w:cs="Times New Roman"/>
        </w:rPr>
        <w:t xml:space="preserve"> — сильно подчеркнутое, тяжеловесное звукоизвлечение. Начало звука </w:t>
      </w:r>
      <w:proofErr w:type="spellStart"/>
      <w:r>
        <w:rPr>
          <w:rFonts w:ascii="Times New Roman" w:hAnsi="Times New Roman" w:cs="Times New Roman"/>
        </w:rPr>
        <w:t>твер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дое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акцентированное,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ведение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ослабевающее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дельное,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 без пауз.</w:t>
      </w:r>
    </w:p>
    <w:p w14:paraId="4782813D" w14:textId="77777777" w:rsidR="00681A20" w:rsidRDefault="0015293B">
      <w:pPr>
        <w:pStyle w:val="cef1edeee2edeee9f2e5eaf1f2"/>
        <w:ind w:left="220" w:right="1174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Non </w:t>
      </w:r>
      <w:proofErr w:type="spellStart"/>
      <w:r>
        <w:rPr>
          <w:rFonts w:ascii="Times New Roman" w:hAnsi="Times New Roman" w:cs="Times New Roman"/>
        </w:rPr>
        <w:t>legato</w:t>
      </w:r>
      <w:proofErr w:type="spellEnd"/>
      <w:r>
        <w:rPr>
          <w:rFonts w:ascii="Times New Roman" w:hAnsi="Times New Roman" w:cs="Times New Roman"/>
        </w:rPr>
        <w:t xml:space="preserve"> — мягкое, раздельное звукоизвлечение. </w:t>
      </w:r>
      <w:proofErr w:type="spellStart"/>
      <w:r>
        <w:rPr>
          <w:rFonts w:ascii="Times New Roman" w:hAnsi="Times New Roman" w:cs="Times New Roman"/>
        </w:rPr>
        <w:t>Attacca</w:t>
      </w:r>
      <w:proofErr w:type="spellEnd"/>
      <w:r>
        <w:rPr>
          <w:rFonts w:ascii="Times New Roman" w:hAnsi="Times New Roman" w:cs="Times New Roman"/>
        </w:rPr>
        <w:t xml:space="preserve"> мягкая, ведение несколько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сокращенное,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закругленное,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небольшую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паузу.</w:t>
      </w:r>
    </w:p>
    <w:p w14:paraId="74A4D095" w14:textId="77777777" w:rsidR="00681A20" w:rsidRDefault="0015293B">
      <w:pPr>
        <w:pStyle w:val="cef1edeee2edeee9f2e5eaf1f2"/>
        <w:ind w:left="220" w:right="1176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 процессе игры используются многообразные приемы извлечения звуков, 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входят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Однако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понятии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расчленения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звуков.</w:t>
      </w:r>
    </w:p>
    <w:p w14:paraId="71E2D2A5" w14:textId="77777777" w:rsidR="00681A20" w:rsidRDefault="0015293B">
      <w:pPr>
        <w:pStyle w:val="cef1edeee2edeee9f2e5eaf1f2"/>
        <w:ind w:left="220" w:right="1175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Именно от овладения различными степенями раздельного и связного произношения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зависит 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выразительность артикуляции.</w:t>
      </w:r>
    </w:p>
    <w:p w14:paraId="25B80126" w14:textId="77777777" w:rsidR="00681A20" w:rsidRDefault="00681A2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1F10D65D" w14:textId="77777777" w:rsidR="00681A20" w:rsidRDefault="0015293B">
      <w:pPr>
        <w:pStyle w:val="c7e0e3eeebeee2eeea6"/>
        <w:numPr>
          <w:ilvl w:val="0"/>
          <w:numId w:val="1"/>
        </w:numPr>
        <w:spacing w:before="1"/>
        <w:ind w:left="3277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ДИНАМИЧЕСКИЕ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ОТТЕНКИ</w:t>
      </w:r>
    </w:p>
    <w:p w14:paraId="63FC732B" w14:textId="77777777" w:rsidR="00681A20" w:rsidRDefault="00681A20">
      <w:pPr>
        <w:pStyle w:val="cef1edeee2edeee9f2e5eaf1f2"/>
        <w:spacing w:before="6" w:after="0"/>
        <w:rPr>
          <w:rFonts w:ascii="Times New Roman" w:hAnsi="Times New Roman" w:cs="Times New Roman"/>
          <w:b/>
          <w:sz w:val="23"/>
        </w:rPr>
      </w:pPr>
    </w:p>
    <w:p w14:paraId="66DB1A1A" w14:textId="77777777" w:rsidR="00681A20" w:rsidRDefault="0015293B">
      <w:pPr>
        <w:pStyle w:val="cef1edeee2edeee9f2e5eaf1f2"/>
        <w:ind w:left="220" w:right="1172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 исполнительской практике бытуют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устойчивые относительные градации (</w:t>
      </w:r>
      <w:proofErr w:type="spellStart"/>
      <w:r>
        <w:rPr>
          <w:rFonts w:ascii="Times New Roman" w:hAnsi="Times New Roman" w:cs="Times New Roman"/>
        </w:rPr>
        <w:t>ррр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рр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р, </w:t>
      </w:r>
      <w:proofErr w:type="spellStart"/>
      <w:r>
        <w:rPr>
          <w:rFonts w:ascii="Times New Roman" w:hAnsi="Times New Roman" w:cs="Times New Roman"/>
        </w:rPr>
        <w:lastRenderedPageBreak/>
        <w:t>mр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mf</w:t>
      </w:r>
      <w:proofErr w:type="spellEnd"/>
      <w:r>
        <w:rPr>
          <w:rFonts w:ascii="Times New Roman" w:hAnsi="Times New Roman" w:cs="Times New Roman"/>
        </w:rPr>
        <w:t xml:space="preserve">, f, </w:t>
      </w:r>
      <w:proofErr w:type="spellStart"/>
      <w:r>
        <w:rPr>
          <w:rFonts w:ascii="Times New Roman" w:hAnsi="Times New Roman" w:cs="Times New Roman"/>
        </w:rPr>
        <w:t>ff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fff</w:t>
      </w:r>
      <w:proofErr w:type="spellEnd"/>
      <w:r>
        <w:rPr>
          <w:rFonts w:ascii="Times New Roman" w:hAnsi="Times New Roman" w:cs="Times New Roman"/>
        </w:rPr>
        <w:t>), их различные чередования, внезапные и контрастные сопоставления,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переходы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crescendo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diminuendo</w:t>
      </w:r>
      <w:proofErr w:type="spellEnd"/>
      <w:r>
        <w:rPr>
          <w:rFonts w:ascii="Times New Roman" w:hAnsi="Times New Roman" w:cs="Times New Roman"/>
        </w:rPr>
        <w:t>).</w:t>
      </w:r>
    </w:p>
    <w:p w14:paraId="7E853D58" w14:textId="77777777" w:rsidR="00681A20" w:rsidRDefault="0015293B">
      <w:pPr>
        <w:pStyle w:val="cef1edeee2edeee9f2e5eaf1f2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Динамические градации чередуются и сопоставляются последовательно (по </w:t>
      </w:r>
      <w:proofErr w:type="gramStart"/>
      <w:r>
        <w:rPr>
          <w:rFonts w:ascii="Times New Roman" w:hAnsi="Times New Roman" w:cs="Times New Roman"/>
        </w:rPr>
        <w:t>гори-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зонтали</w:t>
      </w:r>
      <w:proofErr w:type="spellEnd"/>
      <w:proofErr w:type="gramEnd"/>
      <w:r>
        <w:rPr>
          <w:rFonts w:ascii="Times New Roman" w:hAnsi="Times New Roman" w:cs="Times New Roman"/>
        </w:rPr>
        <w:t xml:space="preserve"> звучания), а одновременно (по вертикали звучания) они могут только оттеняться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сопоставляться.</w:t>
      </w:r>
    </w:p>
    <w:p w14:paraId="588F5A5E" w14:textId="77777777" w:rsidR="00681A2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В духовом ансамбле нередко </w:t>
      </w:r>
      <w:proofErr w:type="spellStart"/>
      <w:r>
        <w:rPr>
          <w:rFonts w:ascii="Times New Roman" w:hAnsi="Times New Roman" w:cs="Times New Roman"/>
        </w:rPr>
        <w:t>ррр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рр</w:t>
      </w:r>
      <w:proofErr w:type="spellEnd"/>
      <w:r>
        <w:rPr>
          <w:rFonts w:ascii="Times New Roman" w:hAnsi="Times New Roman" w:cs="Times New Roman"/>
        </w:rPr>
        <w:t xml:space="preserve"> звучат тускло и аморфно, а </w:t>
      </w:r>
      <w:proofErr w:type="spellStart"/>
      <w:r>
        <w:rPr>
          <w:rFonts w:ascii="Times New Roman" w:hAnsi="Times New Roman" w:cs="Times New Roman"/>
        </w:rPr>
        <w:t>ff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fff</w:t>
      </w:r>
      <w:proofErr w:type="spellEnd"/>
      <w:r>
        <w:rPr>
          <w:rFonts w:ascii="Times New Roman" w:hAnsi="Times New Roman" w:cs="Times New Roman"/>
        </w:rPr>
        <w:t xml:space="preserve"> крикливо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надсадно, 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 утрачивается интонационная точность. Во избежание этого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необходимой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интенсивности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ровности</w:t>
      </w:r>
      <w:r>
        <w:rPr>
          <w:rFonts w:ascii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hAnsi="Times New Roman" w:cs="Times New Roman"/>
        </w:rPr>
        <w:t>воздуш</w:t>
      </w:r>
      <w:proofErr w:type="spellEnd"/>
      <w:r>
        <w:rPr>
          <w:rFonts w:ascii="Times New Roman" w:hAnsi="Times New Roman" w:cs="Times New Roman"/>
        </w:rPr>
        <w:t>-</w:t>
      </w:r>
    </w:p>
    <w:p w14:paraId="0E8ABCAA" w14:textId="77777777" w:rsidR="00681A20" w:rsidRDefault="00681A20">
      <w:pPr>
        <w:pStyle w:val="cef1edeee2edeee9f2e5eaf1f2"/>
        <w:ind w:left="220" w:right="1173" w:firstLine="720"/>
        <w:jc w:val="both"/>
        <w:rPr>
          <w:rFonts w:cstheme="minorBidi"/>
        </w:rPr>
        <w:sectPr w:rsidR="00681A2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7B748A8A" w14:textId="77777777" w:rsidR="00681A20" w:rsidRDefault="0015293B">
      <w:pPr>
        <w:pStyle w:val="cef1edeee2edeee9f2e5eaf1f2"/>
        <w:spacing w:before="63" w:after="0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струи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звуковедении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устойчивой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окончания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звука.</w:t>
      </w:r>
    </w:p>
    <w:p w14:paraId="40F3C698" w14:textId="77777777" w:rsidR="00681A20" w:rsidRDefault="0015293B">
      <w:pPr>
        <w:pStyle w:val="cef1edeee2edeee9f2e5eaf1f2"/>
        <w:ind w:left="220" w:right="1170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Любая динамическая градация имеет множество динамических оттенков, 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конкретной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эмоционально-образного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строя сочинения.</w:t>
      </w:r>
    </w:p>
    <w:p w14:paraId="631695CD" w14:textId="77777777" w:rsidR="00681A20" w:rsidRDefault="0015293B">
      <w:pPr>
        <w:pStyle w:val="cef1edeee2edeee9f2e5eaf1f2"/>
        <w:ind w:left="220" w:right="1177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 работе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контрастов 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равновесия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согласовать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интенсивность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нарастаний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спадов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группе.</w:t>
      </w:r>
    </w:p>
    <w:p w14:paraId="747DB87B" w14:textId="77777777" w:rsidR="00681A20" w:rsidRDefault="0015293B">
      <w:pPr>
        <w:pStyle w:val="c7e0e3eeebeee2eeea6"/>
        <w:numPr>
          <w:ilvl w:val="0"/>
          <w:numId w:val="1"/>
        </w:numPr>
        <w:ind w:left="373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РИТМ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 МЕТР</w:t>
      </w:r>
    </w:p>
    <w:p w14:paraId="161B2CD0" w14:textId="77777777" w:rsidR="00681A20" w:rsidRDefault="00681A20">
      <w:pPr>
        <w:pStyle w:val="cef1edeee2edeee9f2e5eaf1f2"/>
        <w:spacing w:before="4" w:after="0"/>
        <w:rPr>
          <w:rFonts w:ascii="Times New Roman" w:hAnsi="Times New Roman" w:cs="Times New Roman"/>
          <w:b/>
          <w:sz w:val="23"/>
        </w:rPr>
      </w:pPr>
    </w:p>
    <w:p w14:paraId="2B92F138" w14:textId="77777777" w:rsidR="00681A20" w:rsidRDefault="0015293B">
      <w:pPr>
        <w:pStyle w:val="cef1edeee2edeee9f2e5eaf1f2"/>
        <w:spacing w:before="1" w:after="0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Ритм и метр создают внутреннюю пульсацию и временное развитие 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придавая 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своеобразный характер.</w:t>
      </w:r>
    </w:p>
    <w:p w14:paraId="3F3CBA06" w14:textId="77777777" w:rsidR="00681A20" w:rsidRDefault="0015293B">
      <w:pPr>
        <w:pStyle w:val="cef1edeee2edeee9f2e5eaf1f2"/>
        <w:ind w:left="220" w:right="1176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Существует бесчисленное множество ритмов, и каждый из них по-своему </w:t>
      </w:r>
      <w:proofErr w:type="gramStart"/>
      <w:r>
        <w:rPr>
          <w:rFonts w:ascii="Times New Roman" w:hAnsi="Times New Roman" w:cs="Times New Roman"/>
        </w:rPr>
        <w:t>индивиду-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ален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штрихов, артикуляции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динамики.</w:t>
      </w:r>
    </w:p>
    <w:p w14:paraId="17B9595D" w14:textId="77777777" w:rsidR="00681A20" w:rsidRDefault="0015293B">
      <w:pPr>
        <w:pStyle w:val="cef1edeee2edeee9f2e5eaf1f2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Важно, чтобы длительность каждого звука, его начало и окончание соответствовали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вертикали звучания. Мелкие ноты у каждого исполнителя должны быть ясными и </w:t>
      </w:r>
      <w:proofErr w:type="spellStart"/>
      <w:r>
        <w:rPr>
          <w:rFonts w:ascii="Times New Roman" w:hAnsi="Times New Roman" w:cs="Times New Roman"/>
        </w:rPr>
        <w:t>внят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ными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длинные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— полной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продолжительности.</w:t>
      </w:r>
    </w:p>
    <w:p w14:paraId="3CA60ED1" w14:textId="77777777" w:rsidR="00681A20" w:rsidRDefault="0015293B">
      <w:pPr>
        <w:pStyle w:val="cef1edeee2edeee9f2e5eaf1f2"/>
        <w:ind w:left="220" w:right="1177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Для выработки чувства ритма и ощущения метра полезно тот или иной ритм играть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динамических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градациях.</w:t>
      </w:r>
    </w:p>
    <w:p w14:paraId="49932D16" w14:textId="77777777" w:rsidR="00681A20" w:rsidRDefault="00681A2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2E357192" w14:textId="77777777" w:rsidR="00681A20" w:rsidRDefault="0015293B">
      <w:pPr>
        <w:pStyle w:val="c7e0e3eeebeee2eeea6"/>
        <w:numPr>
          <w:ilvl w:val="0"/>
          <w:numId w:val="1"/>
        </w:numPr>
        <w:ind w:left="370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МЕЛОДИЯ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ФРАЗИРОВКА</w:t>
      </w:r>
    </w:p>
    <w:p w14:paraId="5352B9F1" w14:textId="77777777" w:rsidR="00681A20" w:rsidRDefault="00681A20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27B42C77" w14:textId="77777777" w:rsidR="00681A20" w:rsidRDefault="0015293B">
      <w:pPr>
        <w:pStyle w:val="cef1edeee2edeee9f2e5eaf1f2"/>
        <w:ind w:left="220" w:right="1172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Каждое музыкальное произведение отличается своим, присущим ему мелодическим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строем. Понять его сущность, а затем воплотить в звучании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 важнейшее условие 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раскрытия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художественного образа.</w:t>
      </w:r>
    </w:p>
    <w:p w14:paraId="461AA9DF" w14:textId="77777777" w:rsidR="00681A2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воплощает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законченный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многоголосии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повторяться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сочетаться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мелодиями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(полифония)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 xml:space="preserve">или представлять собой самостоятельный элемент музыкальной ткани, в отличие от </w:t>
      </w:r>
      <w:proofErr w:type="spellStart"/>
      <w:r>
        <w:rPr>
          <w:rFonts w:ascii="Times New Roman" w:hAnsi="Times New Roman" w:cs="Times New Roman"/>
        </w:rPr>
        <w:t>гар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монического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сопровождения (гомофония).</w:t>
      </w:r>
    </w:p>
    <w:p w14:paraId="07F3A549" w14:textId="77777777" w:rsidR="00681A20" w:rsidRDefault="0015293B">
      <w:pPr>
        <w:pStyle w:val="cef1edeee2edeee9f2e5eaf1f2"/>
        <w:spacing w:before="1" w:after="0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первостепенное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внутренней организации мелодии: мелодическое зерно, развитие, мелодическая линия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рисунок,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волна,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вершины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 кульминаций,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тесситура, диапазон и регистр, тембр и динамика; темп, артикуляция и штрихи; характер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синтаксического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членения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объединения;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метроритмическая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основа.</w:t>
      </w:r>
    </w:p>
    <w:p w14:paraId="291889C2" w14:textId="77777777" w:rsidR="00681A20" w:rsidRDefault="0015293B">
      <w:pPr>
        <w:pStyle w:val="cef1edeee2edeee9f2e5eaf1f2"/>
        <w:ind w:left="220" w:right="1176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логике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 его художественного образа и формированию содержания. Вместе с тем, в 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отчетливо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проявляется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членораздельность 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построений.</w:t>
      </w:r>
    </w:p>
    <w:p w14:paraId="2D699FB5" w14:textId="77777777" w:rsidR="00681A20" w:rsidRDefault="0015293B">
      <w:pPr>
        <w:pStyle w:val="cef1edeee2edeee9f2e5eaf1f2"/>
        <w:ind w:left="220" w:right="1168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К таким построениям относится фраза. В ней начало, развитие и окончание </w:t>
      </w:r>
      <w:proofErr w:type="spellStart"/>
      <w:r>
        <w:rPr>
          <w:rFonts w:ascii="Times New Roman" w:hAnsi="Times New Roman" w:cs="Times New Roman"/>
        </w:rPr>
        <w:t>объеди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нены</w:t>
      </w:r>
      <w:proofErr w:type="spellEnd"/>
      <w:r>
        <w:rPr>
          <w:rFonts w:ascii="Times New Roman" w:hAnsi="Times New Roman" w:cs="Times New Roman"/>
        </w:rPr>
        <w:t xml:space="preserve"> общим смысловым признаком, который придает ей структурную рельефность и </w:t>
      </w:r>
      <w:proofErr w:type="spellStart"/>
      <w:r>
        <w:rPr>
          <w:rFonts w:ascii="Times New Roman" w:hAnsi="Times New Roman" w:cs="Times New Roman"/>
        </w:rPr>
        <w:t>отно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сительную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самостоятельность.</w:t>
      </w:r>
    </w:p>
    <w:p w14:paraId="4820C07D" w14:textId="77777777" w:rsidR="00681A2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Фраза может состоять из нескольких мотивов и входит, как правило, в состав </w:t>
      </w:r>
      <w:proofErr w:type="gramStart"/>
      <w:r>
        <w:rPr>
          <w:rFonts w:ascii="Times New Roman" w:hAnsi="Times New Roman" w:cs="Times New Roman"/>
        </w:rPr>
        <w:t>пред-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ложения</w:t>
      </w:r>
      <w:proofErr w:type="spellEnd"/>
      <w:proofErr w:type="gramEnd"/>
      <w:r>
        <w:rPr>
          <w:rFonts w:ascii="Times New Roman" w:hAnsi="Times New Roman" w:cs="Times New Roman"/>
        </w:rPr>
        <w:t>, которое, в свою очередь, вливается в период и т. д. Этот процесс объединения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малых построений в более крупные в конечном итоге завершается образованием 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сочинения.</w:t>
      </w:r>
    </w:p>
    <w:p w14:paraId="2B855E2B" w14:textId="77777777" w:rsidR="00681A20" w:rsidRDefault="00681A2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367A5A88" w14:textId="77777777" w:rsidR="00681A20" w:rsidRDefault="0015293B">
      <w:pPr>
        <w:pStyle w:val="c7e0e3eeebeee2eeea6"/>
        <w:numPr>
          <w:ilvl w:val="0"/>
          <w:numId w:val="1"/>
        </w:numPr>
        <w:ind w:left="373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ГАРМОНИЯ.</w:t>
      </w:r>
    </w:p>
    <w:p w14:paraId="0EEFF51E" w14:textId="77777777" w:rsidR="00681A20" w:rsidRDefault="00681A20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269B2DFB" w14:textId="77777777" w:rsidR="00681A2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созвучий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диссонирующие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консонирующие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аккорды.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 от положения в ладу каждый из них обладает функциональным значением (Т,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S, D и т. д.). Отсюда создаются </w:t>
      </w:r>
      <w:proofErr w:type="spellStart"/>
      <w:r>
        <w:rPr>
          <w:rFonts w:ascii="Times New Roman" w:hAnsi="Times New Roman" w:cs="Times New Roman"/>
        </w:rPr>
        <w:t>ладофункциональные</w:t>
      </w:r>
      <w:proofErr w:type="spellEnd"/>
      <w:r>
        <w:rPr>
          <w:rFonts w:ascii="Times New Roman" w:hAnsi="Times New Roman" w:cs="Times New Roman"/>
        </w:rPr>
        <w:t xml:space="preserve"> отношения, где важнейшую 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тяготение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устойчивым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(разрешение).</w:t>
      </w:r>
    </w:p>
    <w:p w14:paraId="2A3FC4DC" w14:textId="77777777" w:rsidR="00681A20" w:rsidRDefault="0015293B">
      <w:pPr>
        <w:pStyle w:val="cef1edeee2edeee9f2e5eaf1f2"/>
        <w:ind w:left="220" w:right="1175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На основе </w:t>
      </w:r>
      <w:proofErr w:type="spellStart"/>
      <w:r>
        <w:rPr>
          <w:rFonts w:ascii="Times New Roman" w:hAnsi="Times New Roman" w:cs="Times New Roman"/>
        </w:rPr>
        <w:t>ладофункциональных</w:t>
      </w:r>
      <w:proofErr w:type="spellEnd"/>
      <w:r>
        <w:rPr>
          <w:rFonts w:ascii="Times New Roman" w:hAnsi="Times New Roman" w:cs="Times New Roman"/>
        </w:rPr>
        <w:t xml:space="preserve"> отношений, тембровой организации 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ткани и динамических особенностей музыкального произведения проявляются красочные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свойства гармонии. Это своеобразный сопутствующий звучанию поток света и теней, цвета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оттенков.</w:t>
      </w:r>
    </w:p>
    <w:p w14:paraId="6B6FFB1E" w14:textId="77777777" w:rsidR="00681A20" w:rsidRDefault="00681A20">
      <w:pPr>
        <w:pStyle w:val="cef1edeee2edeee9f2e5eaf1f2"/>
        <w:ind w:left="220" w:right="1175" w:firstLine="720"/>
        <w:jc w:val="both"/>
        <w:rPr>
          <w:rFonts w:cstheme="minorBidi"/>
        </w:rPr>
        <w:sectPr w:rsidR="00681A2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4201ADE0" w14:textId="77777777" w:rsidR="00681A20" w:rsidRDefault="0015293B">
      <w:pPr>
        <w:pStyle w:val="cef1edeee2edeee9f2e5eaf1f2"/>
        <w:spacing w:before="63" w:after="0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Многочисленность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красочные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тогда,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присущими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обертонами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точного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звуковысотного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ладового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тяготения.</w:t>
      </w:r>
    </w:p>
    <w:p w14:paraId="55784D81" w14:textId="77777777" w:rsidR="00681A20" w:rsidRDefault="00681A20">
      <w:pPr>
        <w:pStyle w:val="cef1edeee2edeee9f2e5eaf1f2"/>
        <w:rPr>
          <w:rFonts w:ascii="Times New Roman" w:hAnsi="Times New Roman" w:cs="Times New Roman"/>
          <w:sz w:val="26"/>
        </w:rPr>
      </w:pPr>
    </w:p>
    <w:p w14:paraId="0342339F" w14:textId="77777777" w:rsidR="00681A20" w:rsidRDefault="00681A20">
      <w:pPr>
        <w:pStyle w:val="cef1edeee2edeee9f2e5eaf1f2"/>
        <w:spacing w:before="5" w:after="0"/>
        <w:rPr>
          <w:rFonts w:ascii="Times New Roman" w:hAnsi="Times New Roman" w:cs="Times New Roman"/>
          <w:sz w:val="20"/>
        </w:rPr>
      </w:pPr>
    </w:p>
    <w:p w14:paraId="1DC30181" w14:textId="77777777" w:rsidR="00681A20" w:rsidRDefault="0015293B">
      <w:pPr>
        <w:pStyle w:val="c7e0e3eeebeee2eeea6"/>
        <w:numPr>
          <w:ilvl w:val="0"/>
          <w:numId w:val="1"/>
        </w:numPr>
        <w:ind w:left="372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РЕЛЬЕФ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БАЛАНС</w:t>
      </w:r>
    </w:p>
    <w:p w14:paraId="5D1D61D1" w14:textId="77777777" w:rsidR="00681A20" w:rsidRDefault="00681A20">
      <w:pPr>
        <w:pStyle w:val="cef1edeee2edeee9f2e5eaf1f2"/>
        <w:spacing w:before="4" w:after="0"/>
        <w:rPr>
          <w:rFonts w:ascii="Times New Roman" w:hAnsi="Times New Roman" w:cs="Times New Roman"/>
          <w:b/>
          <w:sz w:val="23"/>
        </w:rPr>
      </w:pPr>
    </w:p>
    <w:p w14:paraId="4B3E895C" w14:textId="77777777" w:rsidR="00681A20" w:rsidRDefault="0015293B">
      <w:pPr>
        <w:pStyle w:val="cef1edeee2edeee9f2e5eaf1f2"/>
        <w:spacing w:before="1" w:after="0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Объемно-пространственное звучание ансамбля достигается путем воссоздания </w:t>
      </w:r>
      <w:proofErr w:type="gramStart"/>
      <w:r>
        <w:rPr>
          <w:rFonts w:ascii="Times New Roman" w:hAnsi="Times New Roman" w:cs="Times New Roman"/>
        </w:rPr>
        <w:t>рель-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ефа</w:t>
      </w:r>
      <w:proofErr w:type="spellEnd"/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фона, объема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баланса.</w:t>
      </w:r>
    </w:p>
    <w:p w14:paraId="3928609E" w14:textId="77777777" w:rsidR="00681A20" w:rsidRDefault="0015293B">
      <w:pPr>
        <w:pStyle w:val="cef1edeee2edeee9f2e5eaf1f2"/>
        <w:ind w:left="220" w:right="118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ярче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выпукло,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становится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рельефом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находится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 бы 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переднем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плане.</w:t>
      </w:r>
    </w:p>
    <w:p w14:paraId="5D0F7134" w14:textId="77777777" w:rsidR="00681A20" w:rsidRDefault="0015293B">
      <w:pPr>
        <w:pStyle w:val="cef1edeee2edeee9f2e5eaf1f2"/>
        <w:ind w:left="220" w:right="118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Фон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образуют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аккомпанирующие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голоса.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звучат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тише,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создавая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последующие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планы.</w:t>
      </w:r>
    </w:p>
    <w:p w14:paraId="3476AFA2" w14:textId="77777777" w:rsidR="00681A20" w:rsidRDefault="0015293B">
      <w:pPr>
        <w:pStyle w:val="cef1edeee2edeee9f2e5eaf1f2"/>
        <w:ind w:left="220" w:right="1174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Рельеф и фон могут контрастировать в различной степени. При их сближении рельеф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сглаживается,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динамический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 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пользу.</w:t>
      </w:r>
    </w:p>
    <w:p w14:paraId="483CA83A" w14:textId="77777777" w:rsidR="00681A20" w:rsidRDefault="0015293B">
      <w:pPr>
        <w:pStyle w:val="cef1edeee2edeee9f2e5eaf1f2"/>
        <w:ind w:left="220" w:right="1172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Объемное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тогда,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сбалансированы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вертикали 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одинаковы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динамике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звукоизвлечения.</w:t>
      </w:r>
    </w:p>
    <w:p w14:paraId="5A0E92C2" w14:textId="77777777" w:rsidR="00681A2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Баланс в ансамбле постоянно меняется в зависимости от фактуры. В процессе </w:t>
      </w:r>
      <w:proofErr w:type="spellStart"/>
      <w:proofErr w:type="gramStart"/>
      <w:r>
        <w:rPr>
          <w:rFonts w:ascii="Times New Roman" w:hAnsi="Times New Roman" w:cs="Times New Roman"/>
        </w:rPr>
        <w:t>испол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нения</w:t>
      </w:r>
      <w:proofErr w:type="gramEnd"/>
      <w:r>
        <w:rPr>
          <w:rFonts w:ascii="Times New Roman" w:hAnsi="Times New Roman" w:cs="Times New Roman"/>
        </w:rPr>
        <w:t xml:space="preserve"> необходимо находить наиболее выразительное соотношение 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голосов, 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вертикали, так и по горизонтали. Особое внимание при этом уделяется слиянию аккордов,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согласованности.</w:t>
      </w:r>
    </w:p>
    <w:p w14:paraId="7C210692" w14:textId="77777777" w:rsidR="00681A20" w:rsidRDefault="00681A20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1A061709" w14:textId="77777777" w:rsidR="00681A20" w:rsidRDefault="0015293B">
      <w:pPr>
        <w:pStyle w:val="c7e0e3eeebeee2eeea6"/>
        <w:numPr>
          <w:ilvl w:val="0"/>
          <w:numId w:val="1"/>
        </w:numPr>
        <w:ind w:left="367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ФАКТУРА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ТЕМБРОВАЯ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ОРГАНИЗАЦИЯ</w:t>
      </w:r>
    </w:p>
    <w:p w14:paraId="76AE81D1" w14:textId="77777777" w:rsidR="00681A20" w:rsidRDefault="00681A20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1FB72F0E" w14:textId="77777777" w:rsidR="00681A20" w:rsidRDefault="0015293B">
      <w:pPr>
        <w:pStyle w:val="cef1edeee2edeee9f2e5eaf1f2"/>
        <w:ind w:left="220" w:right="1179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Основными типами фактуры являются: полифонический, гомофонный, аккордовый,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монодический</w:t>
      </w:r>
      <w:proofErr w:type="spellEnd"/>
      <w:r>
        <w:rPr>
          <w:rFonts w:ascii="Times New Roman" w:hAnsi="Times New Roman" w:cs="Times New Roman"/>
        </w:rPr>
        <w:t>.</w:t>
      </w:r>
    </w:p>
    <w:p w14:paraId="5194F6F0" w14:textId="77777777" w:rsidR="00681A20" w:rsidRDefault="0015293B">
      <w:pPr>
        <w:pStyle w:val="cef1edeee2edeee9f2e5eaf1f2"/>
        <w:ind w:left="220" w:right="118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Полифонический тип образуется из одновременного сочетания и развития двух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 самостоятельных голосов. При исполнении полифонического типа фактуры 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рельефным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звучанием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голоса.</w:t>
      </w:r>
    </w:p>
    <w:p w14:paraId="5AD240A2" w14:textId="77777777" w:rsidR="00681A20" w:rsidRDefault="0015293B">
      <w:pPr>
        <w:pStyle w:val="cef1edeee2edeee9f2e5eaf1f2"/>
        <w:spacing w:before="1" w:after="0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Гомофонный тип фактуры отличается наличием в одном из голосов главенствующей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 фоне остальных,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выполняющих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функцию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(аккомпанемента).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мелодии носит доминирующий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характер.</w:t>
      </w:r>
    </w:p>
    <w:p w14:paraId="4F0672D3" w14:textId="77777777" w:rsidR="00681A20" w:rsidRDefault="0015293B">
      <w:pPr>
        <w:pStyle w:val="cef1edeee2edeee9f2e5eaf1f2"/>
        <w:ind w:left="9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Аккордовый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74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складывается</w:t>
      </w:r>
      <w:r>
        <w:rPr>
          <w:rFonts w:ascii="Times New Roman" w:hAnsi="Times New Roman" w:cs="Times New Roman"/>
          <w:spacing w:val="7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75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73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  <w:spacing w:val="7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голосов.</w:t>
      </w:r>
    </w:p>
    <w:p w14:paraId="456FD8AD" w14:textId="77777777" w:rsidR="00681A20" w:rsidRDefault="0015293B">
      <w:pPr>
        <w:pStyle w:val="cef1edeee2edeee9f2e5eaf1f2"/>
        <w:ind w:left="2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Верхний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некоторым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преобладанием.</w:t>
      </w:r>
    </w:p>
    <w:p w14:paraId="6ED83E62" w14:textId="77777777" w:rsidR="00681A20" w:rsidRDefault="0015293B">
      <w:pPr>
        <w:pStyle w:val="cef1edeee2edeee9f2e5eaf1f2"/>
        <w:ind w:left="220" w:right="1180" w:firstLine="720"/>
        <w:jc w:val="both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Монодический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мелодия,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излагается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октавах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звучит сбалансированно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регистрах.</w:t>
      </w:r>
    </w:p>
    <w:p w14:paraId="78DE3820" w14:textId="77777777" w:rsidR="00681A20" w:rsidRDefault="0015293B">
      <w:pPr>
        <w:pStyle w:val="cef1edeee2edeee9f2e5eaf1f2"/>
        <w:ind w:left="220" w:right="118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смешанный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типы 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элементы.</w:t>
      </w:r>
    </w:p>
    <w:p w14:paraId="001C0DA7" w14:textId="77777777" w:rsidR="00681A20" w:rsidRDefault="00681A20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4F44740B" w14:textId="77777777" w:rsidR="00681A20" w:rsidRDefault="0015293B">
      <w:pPr>
        <w:pStyle w:val="c7e0e3eeebeee2eeea6"/>
        <w:numPr>
          <w:ilvl w:val="0"/>
          <w:numId w:val="1"/>
        </w:numPr>
        <w:spacing w:before="1" w:line="274" w:lineRule="exact"/>
        <w:ind w:left="375" w:right="132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ТЕМП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АГОГИКА</w:t>
      </w:r>
    </w:p>
    <w:p w14:paraId="1024A291" w14:textId="77777777" w:rsidR="00681A20" w:rsidRDefault="0015293B">
      <w:pPr>
        <w:pStyle w:val="cef1edeee2edeee9f2e5eaf1f2"/>
        <w:ind w:left="220" w:right="1182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убедительность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</w:t>
      </w:r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найденного темпа. Слишком медленный темп, по сравнению с авторским, нередко приводит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 вялому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звучанию,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чрезмерно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быстрый придает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суетливый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невнятный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характер.</w:t>
      </w:r>
    </w:p>
    <w:p w14:paraId="687D4AFF" w14:textId="77777777" w:rsidR="00681A20" w:rsidRDefault="0015293B">
      <w:pPr>
        <w:pStyle w:val="cef1edeee2edeee9f2e5eaf1f2"/>
        <w:ind w:left="220" w:right="1176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Наряду с внезапной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 постепенной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 в исполнительской практике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часто </w:t>
      </w:r>
      <w:r>
        <w:rPr>
          <w:rFonts w:ascii="Times New Roman" w:hAnsi="Times New Roman" w:cs="Times New Roman"/>
        </w:rPr>
        <w:lastRenderedPageBreak/>
        <w:t>применяются небольшие ускорения или замедления. Такие едва заметные отклонения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 установленного темпа и метра, подчиненные целям художественной выразительности,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 агогике.</w:t>
      </w:r>
    </w:p>
    <w:p w14:paraId="29B30CED" w14:textId="77777777" w:rsidR="00681A20" w:rsidRDefault="0015293B">
      <w:pPr>
        <w:pStyle w:val="cef1edeee2edeee9f2e5eaf1f2"/>
        <w:ind w:left="220" w:right="1176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Темпы бывают постоянные, постепенно изменяющиеся и внезапно изменяющиеся.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Внутри постоянных темпов часто встречаются темпы, относящиеся также к </w:t>
      </w:r>
      <w:proofErr w:type="spellStart"/>
      <w:r>
        <w:rPr>
          <w:rFonts w:ascii="Times New Roman" w:hAnsi="Times New Roman" w:cs="Times New Roman"/>
        </w:rPr>
        <w:t>агогическим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оттенкам, например,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ritardando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accelerando</w:t>
      </w:r>
      <w:proofErr w:type="spellEnd"/>
      <w:r>
        <w:rPr>
          <w:rFonts w:ascii="Times New Roman" w:hAnsi="Times New Roman" w:cs="Times New Roman"/>
        </w:rPr>
        <w:t>. Эти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 обозначаться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нотах.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всецело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художественной целесообразностью.</w:t>
      </w:r>
    </w:p>
    <w:p w14:paraId="5503B657" w14:textId="77777777" w:rsidR="00681A20" w:rsidRDefault="0015293B">
      <w:pPr>
        <w:pStyle w:val="cef1edeee2edeee9f2e5eaf1f2"/>
        <w:ind w:left="220" w:right="1186" w:firstLine="720"/>
        <w:jc w:val="both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Агогические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привести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нарушению </w:t>
      </w:r>
      <w:proofErr w:type="gramStart"/>
      <w:r>
        <w:rPr>
          <w:rFonts w:ascii="Times New Roman" w:hAnsi="Times New Roman" w:cs="Times New Roman"/>
        </w:rPr>
        <w:t>ансамбля .</w:t>
      </w:r>
      <w:proofErr w:type="gramEnd"/>
    </w:p>
    <w:p w14:paraId="0A770412" w14:textId="77777777" w:rsidR="00681A20" w:rsidRDefault="0015293B">
      <w:pPr>
        <w:pStyle w:val="c7e0e3eeebeee2eeea6"/>
        <w:numPr>
          <w:ilvl w:val="0"/>
          <w:numId w:val="1"/>
        </w:numPr>
        <w:spacing w:before="3"/>
        <w:ind w:left="418" w:right="1316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КУЛЬТУРА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ЗВУКА</w:t>
      </w:r>
    </w:p>
    <w:p w14:paraId="12E3DF90" w14:textId="77777777" w:rsidR="00681A20" w:rsidRDefault="00681A20">
      <w:pPr>
        <w:pStyle w:val="c7e0e3eeebeee2eeea6"/>
        <w:numPr>
          <w:ilvl w:val="0"/>
          <w:numId w:val="1"/>
        </w:numPr>
        <w:spacing w:before="3"/>
        <w:ind w:left="418" w:right="1316" w:hanging="1152"/>
        <w:jc w:val="center"/>
        <w:rPr>
          <w:rFonts w:cstheme="minorBidi"/>
          <w:bCs w:val="0"/>
        </w:rPr>
        <w:sectPr w:rsidR="00681A2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14:paraId="4B04538E" w14:textId="77777777" w:rsidR="00681A20" w:rsidRDefault="0015293B">
      <w:pPr>
        <w:pStyle w:val="cef1edeee2edeee9f2e5eaf1f2"/>
        <w:spacing w:before="79" w:after="0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Поскольку звук является материальной основой музыки, необходимо постоянно со-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вершенствовать</w:t>
      </w:r>
      <w:proofErr w:type="spellEnd"/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 xml:space="preserve">его   </w:t>
      </w:r>
      <w:proofErr w:type="gramStart"/>
      <w:r>
        <w:rPr>
          <w:rFonts w:ascii="Times New Roman" w:hAnsi="Times New Roman" w:cs="Times New Roman"/>
        </w:rPr>
        <w:t xml:space="preserve">культуру,   </w:t>
      </w:r>
      <w:proofErr w:type="gramEnd"/>
      <w:r>
        <w:rPr>
          <w:rFonts w:ascii="Times New Roman" w:hAnsi="Times New Roman" w:cs="Times New Roman"/>
        </w:rPr>
        <w:t>отличающуюся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комплексом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качественно-эмоциональных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особенностей.</w:t>
      </w:r>
    </w:p>
    <w:p w14:paraId="000649EE" w14:textId="77777777" w:rsidR="00681A2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певучесть,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насыщенность,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тембральность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чувственно-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признаки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звука: нежность,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грусть,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героизм, драматизм,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комизм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др.</w:t>
      </w:r>
    </w:p>
    <w:p w14:paraId="0C4ECCB0" w14:textId="77777777" w:rsidR="00681A20" w:rsidRDefault="0015293B">
      <w:pPr>
        <w:pStyle w:val="cef1edeee2edeee9f2e5eaf1f2"/>
        <w:ind w:left="220" w:right="1174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Такое разделение условно, поскольку эти особенности в исполнительском 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проявляются в единстве. При плохом звуке практически невозможно выявить какие-либо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эмоции, так же как эмоции сами по себе еще не рождают красивого звука без необходимой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над ним.</w:t>
      </w:r>
    </w:p>
    <w:p w14:paraId="460F2945" w14:textId="77777777" w:rsidR="00681A2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Культура звука основывается на его чистом интонировании и певучести, </w:t>
      </w:r>
      <w:proofErr w:type="spellStart"/>
      <w:proofErr w:type="gramStart"/>
      <w:r>
        <w:rPr>
          <w:rFonts w:ascii="Times New Roman" w:hAnsi="Times New Roman" w:cs="Times New Roman"/>
        </w:rPr>
        <w:t>художест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венно</w:t>
      </w:r>
      <w:proofErr w:type="spellEnd"/>
      <w:proofErr w:type="gram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звукоизвлечении.</w:t>
      </w:r>
    </w:p>
    <w:p w14:paraId="4EAF1F71" w14:textId="77777777" w:rsidR="00681A20" w:rsidRDefault="0015293B">
      <w:pPr>
        <w:pStyle w:val="c7e0e3eeebeee2eeea6"/>
        <w:numPr>
          <w:ilvl w:val="0"/>
          <w:numId w:val="1"/>
        </w:numPr>
        <w:ind w:left="2763" w:right="3182" w:hanging="52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НЕКОТОРЫЕ ИСПОЛНИТЕЛЬСКИЕ ПРИЕМЫ</w:t>
      </w:r>
      <w:r>
        <w:rPr>
          <w:rFonts w:ascii="Times New Roman" w:hAnsi="Times New Roman" w:cs="Times New Roman"/>
          <w:bCs w:val="0"/>
          <w:spacing w:val="-58"/>
        </w:rPr>
        <w:t xml:space="preserve"> </w:t>
      </w:r>
      <w:r>
        <w:rPr>
          <w:rFonts w:ascii="Times New Roman" w:hAnsi="Times New Roman" w:cs="Times New Roman"/>
          <w:bCs w:val="0"/>
        </w:rPr>
        <w:t>ЭСТРАДНОЙ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ДЖАЗОВОЙ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МУЗЫКИ</w:t>
      </w:r>
    </w:p>
    <w:p w14:paraId="2F55FE7B" w14:textId="77777777" w:rsidR="00681A20" w:rsidRDefault="00681A20">
      <w:pPr>
        <w:pStyle w:val="cef1edeee2edeee9f2e5eaf1f2"/>
        <w:spacing w:before="7" w:after="0"/>
        <w:rPr>
          <w:rFonts w:ascii="Times New Roman" w:hAnsi="Times New Roman" w:cs="Times New Roman"/>
          <w:b/>
          <w:sz w:val="23"/>
        </w:rPr>
      </w:pPr>
    </w:p>
    <w:p w14:paraId="111072A7" w14:textId="77777777" w:rsidR="00681A20" w:rsidRDefault="0015293B">
      <w:pPr>
        <w:pStyle w:val="cef1edeee2edeee9f2e5eaf1f2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Одной из сторон многогранной деятельности духовых ансамблей является </w:t>
      </w:r>
      <w:proofErr w:type="spellStart"/>
      <w:r>
        <w:rPr>
          <w:rFonts w:ascii="Times New Roman" w:hAnsi="Times New Roman" w:cs="Times New Roman"/>
        </w:rPr>
        <w:t>исполне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ние</w:t>
      </w:r>
      <w:proofErr w:type="spellEnd"/>
      <w:r>
        <w:rPr>
          <w:rFonts w:ascii="Times New Roman" w:hAnsi="Times New Roman" w:cs="Times New Roman"/>
        </w:rPr>
        <w:t xml:space="preserve"> ими произведений джазовой и эстрадной музыки, что предполагает использование </w:t>
      </w:r>
      <w:proofErr w:type="spellStart"/>
      <w:r>
        <w:rPr>
          <w:rFonts w:ascii="Times New Roman" w:hAnsi="Times New Roman" w:cs="Times New Roman"/>
        </w:rPr>
        <w:t>осо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бых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специфических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звукоизвлечения,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артикуляции,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штрихов,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фразировки.</w:t>
      </w:r>
    </w:p>
    <w:p w14:paraId="3F0B2C76" w14:textId="77777777" w:rsidR="00681A20" w:rsidRDefault="0015293B">
      <w:pPr>
        <w:pStyle w:val="cef1edeee2edeee9f2e5eaf1f2"/>
        <w:ind w:left="220" w:right="1173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Такой особенностью, например, является различие (часто весьма существенное) </w:t>
      </w:r>
      <w:proofErr w:type="gramStart"/>
      <w:r>
        <w:rPr>
          <w:rFonts w:ascii="Times New Roman" w:hAnsi="Times New Roman" w:cs="Times New Roman"/>
        </w:rPr>
        <w:t>меж-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ду</w:t>
      </w:r>
      <w:proofErr w:type="gramEnd"/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фиксированным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ритмическим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рисунком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реальным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исполнением.</w:t>
      </w:r>
    </w:p>
    <w:p w14:paraId="2AB582C2" w14:textId="77777777" w:rsidR="00681A20" w:rsidRDefault="0015293B">
      <w:pPr>
        <w:pStyle w:val="cef1edeee2edeee9f2e5eaf1f2"/>
        <w:ind w:left="220" w:right="1179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Известно,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нельзя.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музицированием возможно при условии, что исполнитель обладает чувством свинга (англ.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swing</w:t>
      </w:r>
      <w:proofErr w:type="spellEnd"/>
      <w:r>
        <w:rPr>
          <w:rFonts w:ascii="Times New Roman" w:hAnsi="Times New Roman" w:cs="Times New Roman"/>
        </w:rPr>
        <w:t xml:space="preserve"> — качание, колебание, размахивание), важным выразительным средством джазовой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музыки.</w:t>
      </w:r>
    </w:p>
    <w:p w14:paraId="106628CB" w14:textId="77777777" w:rsidR="00681A20" w:rsidRDefault="0015293B">
      <w:pPr>
        <w:pStyle w:val="cef1edeee2edeee9f2e5eaf1f2"/>
        <w:spacing w:before="1" w:after="0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С этой точки зрения свинг представляет собой характерный тип ритмической </w:t>
      </w:r>
      <w:proofErr w:type="gramStart"/>
      <w:r>
        <w:rPr>
          <w:rFonts w:ascii="Times New Roman" w:hAnsi="Times New Roman" w:cs="Times New Roman"/>
        </w:rPr>
        <w:t>пуль-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сации</w:t>
      </w:r>
      <w:proofErr w:type="spellEnd"/>
      <w:proofErr w:type="gramEnd"/>
      <w:r>
        <w:rPr>
          <w:rFonts w:ascii="Times New Roman" w:hAnsi="Times New Roman" w:cs="Times New Roman"/>
        </w:rPr>
        <w:t>, основанной на небольших отклонениях (опережающих или запаздывающих) от опор-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ных</w:t>
      </w:r>
      <w:proofErr w:type="spellEnd"/>
      <w:r>
        <w:rPr>
          <w:rFonts w:ascii="Times New Roman" w:hAnsi="Times New Roman" w:cs="Times New Roman"/>
        </w:rPr>
        <w:t xml:space="preserve"> долей метрической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структуры такта.</w:t>
      </w:r>
    </w:p>
    <w:p w14:paraId="3A379ED5" w14:textId="77777777" w:rsidR="00681A20" w:rsidRDefault="0015293B">
      <w:pPr>
        <w:pStyle w:val="cef1edeee2edeee9f2e5eaf1f2"/>
        <w:ind w:left="220" w:right="1171" w:firstLine="720"/>
        <w:jc w:val="both"/>
        <w:rPr>
          <w:rFonts w:cstheme="minorBidi"/>
        </w:rPr>
      </w:pPr>
      <w:r>
        <w:rPr>
          <w:rFonts w:ascii="Times New Roman" w:hAnsi="Times New Roman" w:cs="Times New Roman"/>
        </w:rPr>
        <w:t xml:space="preserve">Большое значение для достижения эффекта свинга имеет характер атаки при </w:t>
      </w:r>
      <w:proofErr w:type="spellStart"/>
      <w:r>
        <w:rPr>
          <w:rFonts w:ascii="Times New Roman" w:hAnsi="Times New Roman" w:cs="Times New Roman"/>
        </w:rPr>
        <w:t>извле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чении</w:t>
      </w:r>
      <w:proofErr w:type="spellEnd"/>
      <w:r>
        <w:rPr>
          <w:rFonts w:ascii="Times New Roman" w:hAnsi="Times New Roman" w:cs="Times New Roman"/>
        </w:rPr>
        <w:t xml:space="preserve"> звука на духовых инструментах в начале музыкальной фразы и, что особенно важно,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продолжении.</w:t>
      </w:r>
    </w:p>
    <w:p w14:paraId="02D515DE" w14:textId="77777777" w:rsidR="00681A20" w:rsidRDefault="0015293B">
      <w:pPr>
        <w:pStyle w:val="cef1edeee2edeee9f2e5eaf1f2"/>
        <w:ind w:left="94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существенных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речи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джаза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hAnsi="Times New Roman" w:cs="Times New Roman"/>
        </w:rPr>
        <w:t>синкопиро</w:t>
      </w:r>
      <w:proofErr w:type="spellEnd"/>
      <w:r>
        <w:rPr>
          <w:rFonts w:ascii="Times New Roman" w:hAnsi="Times New Roman" w:cs="Times New Roman"/>
        </w:rPr>
        <w:t>-</w:t>
      </w:r>
    </w:p>
    <w:p w14:paraId="43B499E0" w14:textId="77777777" w:rsidR="00681A20" w:rsidRDefault="0015293B">
      <w:pPr>
        <w:pStyle w:val="cef1edeee2edeee9f2e5eaf1f2"/>
        <w:ind w:left="220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вание</w:t>
      </w:r>
      <w:proofErr w:type="spellEnd"/>
      <w:r>
        <w:rPr>
          <w:rFonts w:ascii="Times New Roman" w:hAnsi="Times New Roman" w:cs="Times New Roman"/>
        </w:rPr>
        <w:t>.</w:t>
      </w:r>
    </w:p>
    <w:p w14:paraId="027FF103" w14:textId="77777777" w:rsidR="00681A20" w:rsidRDefault="0015293B">
      <w:pPr>
        <w:pStyle w:val="cef1edeee2edeee9f2e5eaf1f2"/>
        <w:ind w:left="941"/>
        <w:rPr>
          <w:rFonts w:cstheme="minorBidi"/>
        </w:rPr>
      </w:pP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джазовой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располагает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достаточно</w:t>
      </w:r>
    </w:p>
    <w:p w14:paraId="014DA0EA" w14:textId="77777777" w:rsidR="00681A20" w:rsidRDefault="0015293B">
      <w:pPr>
        <w:pStyle w:val="cef1edeee2edeee9f2e5eaf1f2"/>
        <w:ind w:left="220" w:right="1173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широким кругом и других выразительных средств. К ним относятся отдельные специальные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встречающиеся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аранжировок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композиций.</w:t>
      </w:r>
    </w:p>
    <w:p w14:paraId="1A22D38E" w14:textId="77777777" w:rsidR="00681A20" w:rsidRDefault="0015293B">
      <w:pPr>
        <w:pStyle w:val="c7e0e3eeebeee2eeea6"/>
        <w:numPr>
          <w:ilvl w:val="0"/>
          <w:numId w:val="1"/>
        </w:numPr>
        <w:spacing w:before="5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Пьесы:</w:t>
      </w:r>
    </w:p>
    <w:p w14:paraId="451AAEF2" w14:textId="77777777" w:rsidR="00681A20" w:rsidRDefault="0015293B">
      <w:pPr>
        <w:pStyle w:val="a3"/>
        <w:numPr>
          <w:ilvl w:val="0"/>
          <w:numId w:val="12"/>
        </w:numPr>
        <w:tabs>
          <w:tab w:val="left" w:pos="402"/>
        </w:tabs>
        <w:spacing w:line="274" w:lineRule="exact"/>
        <w:ind w:left="1342"/>
        <w:rPr>
          <w:rFonts w:cstheme="minorBidi"/>
        </w:rPr>
      </w:pPr>
      <w:r>
        <w:rPr>
          <w:rFonts w:ascii="Times New Roman" w:hAnsi="Times New Roman" w:cs="Times New Roman"/>
        </w:rPr>
        <w:t>Бел.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«Янка»</w:t>
      </w:r>
    </w:p>
    <w:p w14:paraId="2BB641C1" w14:textId="77777777" w:rsidR="00681A20" w:rsidRDefault="0015293B">
      <w:pPr>
        <w:pStyle w:val="a3"/>
        <w:numPr>
          <w:ilvl w:val="0"/>
          <w:numId w:val="12"/>
        </w:numPr>
        <w:tabs>
          <w:tab w:val="left" w:pos="402"/>
        </w:tabs>
        <w:ind w:left="1342"/>
        <w:rPr>
          <w:rFonts w:cstheme="minorBidi"/>
        </w:rPr>
      </w:pPr>
      <w:r>
        <w:rPr>
          <w:rFonts w:ascii="Times New Roman" w:hAnsi="Times New Roman" w:cs="Times New Roman"/>
        </w:rPr>
        <w:t xml:space="preserve">Рус. </w:t>
      </w:r>
      <w:proofErr w:type="spellStart"/>
      <w:proofErr w:type="gramStart"/>
      <w:r>
        <w:rPr>
          <w:rFonts w:ascii="Times New Roman" w:hAnsi="Times New Roman" w:cs="Times New Roman"/>
        </w:rPr>
        <w:t>нар.песня</w:t>
      </w:r>
      <w:proofErr w:type="spellEnd"/>
      <w:proofErr w:type="gramEnd"/>
      <w:r>
        <w:rPr>
          <w:rFonts w:ascii="Times New Roman" w:hAnsi="Times New Roman" w:cs="Times New Roman"/>
        </w:rPr>
        <w:t xml:space="preserve"> «Тонкая рябина»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3.В.А.Моцарт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«Ария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Жуана»</w:t>
      </w:r>
    </w:p>
    <w:p w14:paraId="0A054BE1" w14:textId="77777777" w:rsidR="00681A20" w:rsidRDefault="0015293B">
      <w:pPr>
        <w:pStyle w:val="cef1edeee2edeee9f2e5eaf1f2"/>
        <w:spacing w:before="1" w:after="0"/>
        <w:ind w:left="220" w:right="4945"/>
        <w:rPr>
          <w:rFonts w:cstheme="minorBidi"/>
        </w:rPr>
      </w:pPr>
      <w:r>
        <w:rPr>
          <w:rFonts w:ascii="Times New Roman" w:hAnsi="Times New Roman" w:cs="Times New Roman"/>
        </w:rPr>
        <w:t>4.А.Аренский Фуга на тему укр. нар. песни «Журавель»</w:t>
      </w:r>
      <w:r>
        <w:rPr>
          <w:rFonts w:ascii="Times New Roman" w:hAnsi="Times New Roman" w:cs="Times New Roman"/>
          <w:spacing w:val="-58"/>
        </w:rPr>
        <w:t xml:space="preserve"> </w:t>
      </w:r>
      <w:proofErr w:type="gramStart"/>
      <w:r>
        <w:rPr>
          <w:rFonts w:ascii="Times New Roman" w:hAnsi="Times New Roman" w:cs="Times New Roman"/>
        </w:rPr>
        <w:t>5.С.Прокофьев</w:t>
      </w:r>
      <w:proofErr w:type="gramEnd"/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«Марш»</w:t>
      </w:r>
    </w:p>
    <w:p w14:paraId="083CA426" w14:textId="77777777" w:rsidR="00681A20" w:rsidRDefault="0015293B">
      <w:pPr>
        <w:pStyle w:val="cef1edeee2edeee9f2e5eaf1f2"/>
        <w:ind w:left="220" w:right="5412"/>
        <w:rPr>
          <w:rFonts w:cstheme="minorBidi"/>
        </w:rPr>
      </w:pPr>
      <w:r>
        <w:rPr>
          <w:rFonts w:ascii="Times New Roman" w:hAnsi="Times New Roman" w:cs="Times New Roman"/>
        </w:rPr>
        <w:t>6.П.И.Чайковский «Марш деревянных солдатиков»</w:t>
      </w:r>
      <w:r>
        <w:rPr>
          <w:rFonts w:ascii="Times New Roman" w:hAnsi="Times New Roman" w:cs="Times New Roman"/>
          <w:spacing w:val="-57"/>
        </w:rPr>
        <w:t xml:space="preserve"> </w:t>
      </w:r>
      <w:proofErr w:type="gramStart"/>
      <w:r>
        <w:rPr>
          <w:rFonts w:ascii="Times New Roman" w:hAnsi="Times New Roman" w:cs="Times New Roman"/>
        </w:rPr>
        <w:t>7.Ф.Шуберт</w:t>
      </w:r>
      <w:proofErr w:type="gramEnd"/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«Музыкальный момент»</w:t>
      </w:r>
    </w:p>
    <w:p w14:paraId="1971FC21" w14:textId="77777777" w:rsidR="00681A20" w:rsidRDefault="0015293B">
      <w:pPr>
        <w:pStyle w:val="cef1edeee2edeee9f2e5eaf1f2"/>
        <w:ind w:left="220" w:right="7214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 xml:space="preserve">8.Дж. </w:t>
      </w:r>
      <w:proofErr w:type="spellStart"/>
      <w:r>
        <w:rPr>
          <w:rFonts w:ascii="Times New Roman" w:hAnsi="Times New Roman" w:cs="Times New Roman"/>
        </w:rPr>
        <w:t>Хейг</w:t>
      </w:r>
      <w:proofErr w:type="spellEnd"/>
      <w:r>
        <w:rPr>
          <w:rFonts w:ascii="Times New Roman" w:hAnsi="Times New Roman" w:cs="Times New Roman"/>
        </w:rPr>
        <w:t xml:space="preserve"> «Желтая птица </w:t>
      </w:r>
      <w:proofErr w:type="spellStart"/>
      <w:r>
        <w:rPr>
          <w:rFonts w:ascii="Times New Roman" w:hAnsi="Times New Roman" w:cs="Times New Roman"/>
        </w:rPr>
        <w:t>Ча-ча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pacing w:val="-57"/>
        </w:rPr>
        <w:t xml:space="preserve"> </w:t>
      </w:r>
      <w:proofErr w:type="gramStart"/>
      <w:r>
        <w:rPr>
          <w:rFonts w:ascii="Times New Roman" w:hAnsi="Times New Roman" w:cs="Times New Roman"/>
        </w:rPr>
        <w:t>9.В.А.Моцарт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14:paraId="44E24BEA" w14:textId="77777777" w:rsidR="00681A20" w:rsidRDefault="0015293B">
      <w:pPr>
        <w:pStyle w:val="cef1edeee2edeee9f2e5eaf1f2"/>
        <w:ind w:left="220" w:right="5866"/>
        <w:rPr>
          <w:rFonts w:cstheme="minorBidi"/>
        </w:rPr>
      </w:pPr>
      <w:r>
        <w:rPr>
          <w:rFonts w:ascii="Times New Roman" w:hAnsi="Times New Roman" w:cs="Times New Roman"/>
        </w:rPr>
        <w:t>10.В. Соловьев-Седой «Подмосковные вечера»</w:t>
      </w:r>
      <w:r>
        <w:rPr>
          <w:rFonts w:ascii="Times New Roman" w:hAnsi="Times New Roman" w:cs="Times New Roman"/>
          <w:spacing w:val="-57"/>
        </w:rPr>
        <w:t xml:space="preserve"> </w:t>
      </w:r>
      <w:proofErr w:type="gramStart"/>
      <w:r>
        <w:rPr>
          <w:rFonts w:ascii="Times New Roman" w:hAnsi="Times New Roman" w:cs="Times New Roman"/>
        </w:rPr>
        <w:t>11.А.Варламов</w:t>
      </w:r>
      <w:proofErr w:type="gramEnd"/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«Красный сарафан»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12.Д.Шостакович Полька-Шарманка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13.Й.Гайдн Дивертисменты</w:t>
      </w:r>
    </w:p>
    <w:p w14:paraId="38872640" w14:textId="77777777" w:rsidR="00681A20" w:rsidRDefault="0015293B">
      <w:pPr>
        <w:pStyle w:val="cef1edeee2edeee9f2e5eaf1f2"/>
        <w:ind w:left="220" w:right="8095"/>
        <w:rPr>
          <w:rFonts w:cstheme="minorBidi"/>
        </w:rPr>
      </w:pPr>
      <w:r>
        <w:rPr>
          <w:rFonts w:ascii="Times New Roman" w:hAnsi="Times New Roman" w:cs="Times New Roman"/>
        </w:rPr>
        <w:t>14.С.Джоплин «Регтайм»</w:t>
      </w:r>
      <w:r>
        <w:rPr>
          <w:rFonts w:ascii="Times New Roman" w:hAnsi="Times New Roman" w:cs="Times New Roman"/>
          <w:spacing w:val="-57"/>
        </w:rPr>
        <w:t xml:space="preserve"> </w:t>
      </w:r>
      <w:proofErr w:type="gramStart"/>
      <w:r>
        <w:rPr>
          <w:rFonts w:ascii="Times New Roman" w:hAnsi="Times New Roman" w:cs="Times New Roman"/>
        </w:rPr>
        <w:t>15.А.Абреу</w:t>
      </w:r>
      <w:proofErr w:type="gram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Тико-тико</w:t>
      </w:r>
      <w:proofErr w:type="spellEnd"/>
      <w:r>
        <w:rPr>
          <w:rFonts w:ascii="Times New Roman" w:hAnsi="Times New Roman" w:cs="Times New Roman"/>
        </w:rPr>
        <w:t>»</w:t>
      </w:r>
    </w:p>
    <w:sectPr w:rsidR="00681A20">
      <w:pgSz w:w="11906" w:h="16850"/>
      <w:pgMar w:top="1040" w:right="0" w:bottom="280" w:left="96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F779" w14:textId="77777777" w:rsidR="00681A20" w:rsidRDefault="0015293B">
      <w:r>
        <w:separator/>
      </w:r>
    </w:p>
  </w:endnote>
  <w:endnote w:type="continuationSeparator" w:id="0">
    <w:p w14:paraId="7A500FBF" w14:textId="77777777" w:rsidR="00681A20" w:rsidRDefault="0015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6625" w14:textId="77777777" w:rsidR="00681A20" w:rsidRDefault="0015293B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14:paraId="18DF6707" w14:textId="77777777" w:rsidR="00681A20" w:rsidRDefault="0015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03" w:hanging="183"/>
      </w:pPr>
      <w:rPr>
        <w:rFonts w:eastAsia="Times New Roman" w:cs="Times New Roman"/>
      </w:rPr>
    </w:lvl>
    <w:lvl w:ilvl="1">
      <w:start w:val="1"/>
      <w:numFmt w:val="upperRoman"/>
      <w:lvlText w:val="%2."/>
      <w:lvlJc w:val="left"/>
      <w:pPr>
        <w:ind w:left="1042" w:hanging="708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-"/>
      <w:lvlJc w:val="left"/>
      <w:pPr>
        <w:ind w:left="1164" w:hanging="132"/>
      </w:pPr>
      <w:rPr>
        <w:rFonts w:ascii="Liberation Serif"/>
        <w:sz w:val="24"/>
      </w:rPr>
    </w:lvl>
    <w:lvl w:ilvl="3">
      <w:start w:val="1"/>
      <w:numFmt w:val="bullet"/>
      <w:lvlText w:val=""/>
      <w:lvlJc w:val="left"/>
      <w:pPr>
        <w:ind w:left="1180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574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3968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362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756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150" w:hanging="132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ind w:left="434" w:hanging="214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460" w:hanging="240"/>
      </w:pPr>
    </w:lvl>
    <w:lvl w:ilvl="2">
      <w:start w:val="1"/>
      <w:numFmt w:val="bullet"/>
      <w:lvlText w:val=""/>
      <w:lvlJc w:val="left"/>
      <w:pPr>
        <w:ind w:left="460" w:hanging="240"/>
      </w:pPr>
      <w:rPr>
        <w:rFonts w:ascii="Symbol"/>
      </w:rPr>
    </w:lvl>
    <w:lvl w:ilvl="3">
      <w:start w:val="1"/>
      <w:numFmt w:val="bullet"/>
      <w:lvlText w:val=""/>
      <w:lvlJc w:val="left"/>
      <w:pPr>
        <w:ind w:left="1769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079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38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699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009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319" w:hanging="2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220" w:hanging="14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291" w:hanging="14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14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14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14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14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14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14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144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22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291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14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42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471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523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75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27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79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3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83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35" w:hanging="14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ind w:left="220" w:hanging="140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291" w:hanging="1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363" w:hanging="1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1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1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1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1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1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14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"/>
      <w:lvlJc w:val="left"/>
      <w:pPr>
        <w:ind w:left="220" w:hanging="708"/>
      </w:pPr>
      <w:rPr>
        <w:rFonts w:ascii="Symbol"/>
        <w:sz w:val="24"/>
      </w:rPr>
    </w:lvl>
    <w:lvl w:ilvl="2">
      <w:start w:val="1"/>
      <w:numFmt w:val="bullet"/>
      <w:lvlText w:val=""/>
      <w:lvlJc w:val="left"/>
      <w:pPr>
        <w:ind w:left="1624" w:hanging="70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2788" w:hanging="70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3953" w:hanging="70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117" w:hanging="70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281" w:hanging="70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446" w:hanging="70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610" w:hanging="708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1121" w:hanging="168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ind w:left="2101" w:hanging="1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3083" w:hanging="1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4065" w:hanging="1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5047" w:hanging="1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6029" w:hanging="1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7011" w:hanging="1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93" w:hanging="1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75" w:hanging="168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220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291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363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435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507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57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651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23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95" w:hanging="181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220" w:hanging="269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"/>
      <w:lvlJc w:val="left"/>
      <w:pPr>
        <w:ind w:left="1121" w:hanging="168"/>
      </w:pPr>
      <w:rPr>
        <w:rFonts w:ascii="Symbol"/>
        <w:sz w:val="24"/>
      </w:rPr>
    </w:lvl>
    <w:lvl w:ilvl="2">
      <w:start w:val="1"/>
      <w:numFmt w:val="bullet"/>
      <w:lvlText w:val=""/>
      <w:lvlJc w:val="left"/>
      <w:pPr>
        <w:ind w:left="2211" w:hanging="16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302" w:hanging="168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393" w:hanging="168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484" w:hanging="168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575" w:hanging="168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666" w:hanging="168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57" w:hanging="168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401" w:hanging="181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453" w:hanging="181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507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561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615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66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723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777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31" w:hanging="181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1517185794">
    <w:abstractNumId w:val="0"/>
  </w:num>
  <w:num w:numId="2" w16cid:durableId="1316371618">
    <w:abstractNumId w:val="1"/>
  </w:num>
  <w:num w:numId="3" w16cid:durableId="737895">
    <w:abstractNumId w:val="2"/>
  </w:num>
  <w:num w:numId="4" w16cid:durableId="1770468795">
    <w:abstractNumId w:val="3"/>
  </w:num>
  <w:num w:numId="5" w16cid:durableId="48498284">
    <w:abstractNumId w:val="4"/>
  </w:num>
  <w:num w:numId="6" w16cid:durableId="1527019850">
    <w:abstractNumId w:val="5"/>
  </w:num>
  <w:num w:numId="7" w16cid:durableId="1381393710">
    <w:abstractNumId w:val="6"/>
  </w:num>
  <w:num w:numId="8" w16cid:durableId="991524976">
    <w:abstractNumId w:val="7"/>
  </w:num>
  <w:num w:numId="9" w16cid:durableId="1407874743">
    <w:abstractNumId w:val="8"/>
  </w:num>
  <w:num w:numId="10" w16cid:durableId="1701934480">
    <w:abstractNumId w:val="9"/>
  </w:num>
  <w:num w:numId="11" w16cid:durableId="1219392660">
    <w:abstractNumId w:val="10"/>
  </w:num>
  <w:num w:numId="12" w16cid:durableId="1264806688">
    <w:abstractNumId w:val="11"/>
  </w:num>
  <w:num w:numId="13" w16cid:durableId="3898130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3B"/>
    <w:rsid w:val="0015293B"/>
    <w:rsid w:val="00681A20"/>
    <w:rsid w:val="006F4B6C"/>
    <w:rsid w:val="00E7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50FCE"/>
  <w14:defaultImageDpi w14:val="0"/>
  <w15:docId w15:val="{4D8797A5-2F6D-490E-BC55-37D52AC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a"/>
    <w:uiPriority w:val="99"/>
    <w:pPr>
      <w:ind w:left="418"/>
      <w:jc w:val="center"/>
    </w:pPr>
    <w:rPr>
      <w:b/>
      <w:bCs/>
      <w:sz w:val="28"/>
      <w:szCs w:val="28"/>
    </w:rPr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paragraph" w:customStyle="1" w:styleId="c7e0e3eeebeee2eeea7">
    <w:name w:val="Зc7аe0гe3оeeлebоeeвe2оeeкea 7"/>
    <w:basedOn w:val="a"/>
    <w:uiPriority w:val="99"/>
    <w:pPr>
      <w:spacing w:line="274" w:lineRule="exact"/>
      <w:ind w:left="481"/>
    </w:pPr>
    <w:rPr>
      <w:b/>
      <w:bCs/>
      <w:i/>
      <w:iCs/>
    </w:rPr>
  </w:style>
  <w:style w:type="character" w:customStyle="1" w:styleId="WW8Num126z0">
    <w:name w:val="WW8Num126z0"/>
    <w:uiPriority w:val="99"/>
    <w:rPr>
      <w:rFonts w:eastAsia="Times New Roman"/>
      <w:b/>
      <w:bCs/>
      <w:i/>
      <w:iCs/>
      <w:sz w:val="22"/>
      <w:szCs w:val="22"/>
    </w:rPr>
  </w:style>
  <w:style w:type="character" w:customStyle="1" w:styleId="WW8Num126z1">
    <w:name w:val="WW8Num126z1"/>
    <w:uiPriority w:val="99"/>
    <w:rPr>
      <w:rFonts w:eastAsia="Times New Roman"/>
      <w:b/>
      <w:bCs/>
      <w:w w:val="99"/>
    </w:rPr>
  </w:style>
  <w:style w:type="character" w:customStyle="1" w:styleId="WW8Num126z2">
    <w:name w:val="WW8Num126z2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125z0">
    <w:name w:val="WW8Num125z0"/>
    <w:uiPriority w:val="99"/>
    <w:rPr>
      <w:rFonts w:eastAsia="Times New Roman"/>
      <w:b/>
      <w:bCs/>
      <w:spacing w:val="-1"/>
    </w:rPr>
  </w:style>
  <w:style w:type="character" w:customStyle="1" w:styleId="WW8Num125z1">
    <w:name w:val="WW8Num125z1"/>
    <w:uiPriority w:val="99"/>
    <w:rPr>
      <w:b/>
      <w:bCs/>
      <w:i/>
      <w:iCs/>
      <w:lang w:eastAsia="en-US"/>
    </w:rPr>
  </w:style>
  <w:style w:type="character" w:customStyle="1" w:styleId="WW8Num229z0">
    <w:name w:val="WW8Num229z0"/>
    <w:uiPriority w:val="99"/>
    <w:rPr>
      <w:rFonts w:ascii="Times New Roman" w:eastAsia="Times New Roman" w:cs="Times New Roman"/>
    </w:rPr>
  </w:style>
  <w:style w:type="character" w:customStyle="1" w:styleId="WW8Num230z0">
    <w:name w:val="WW8Num230z0"/>
    <w:uiPriority w:val="99"/>
    <w:rPr>
      <w:rFonts w:ascii="Times New Roman" w:eastAsia="Times New Roman" w:cs="Times New Roman"/>
      <w:w w:val="99"/>
    </w:rPr>
  </w:style>
  <w:style w:type="character" w:customStyle="1" w:styleId="WW8Num124z0">
    <w:name w:val="WW8Num124z0"/>
    <w:uiPriority w:val="99"/>
    <w:rPr>
      <w:rFonts w:ascii="Times New Roman" w:eastAsia="Times New Roman" w:cs="Times New Roman"/>
      <w:w w:val="99"/>
    </w:rPr>
  </w:style>
  <w:style w:type="character" w:customStyle="1" w:styleId="WW8Num123z0">
    <w:name w:val="WW8Num123z0"/>
    <w:uiPriority w:val="99"/>
    <w:rPr>
      <w:rFonts w:ascii="Times New Roman" w:eastAsia="Times New Roman" w:cs="Times New Roman"/>
      <w:w w:val="99"/>
    </w:rPr>
  </w:style>
  <w:style w:type="character" w:customStyle="1" w:styleId="WW8Num122z0">
    <w:name w:val="WW8Num122z0"/>
    <w:uiPriority w:val="99"/>
    <w:rPr>
      <w:rFonts w:eastAsia="Times New Roman"/>
      <w:b/>
      <w:bCs/>
    </w:rPr>
  </w:style>
  <w:style w:type="character" w:customStyle="1" w:styleId="WW8Num121z0">
    <w:name w:val="WW8Num121z0"/>
    <w:uiPriority w:val="99"/>
    <w:rPr>
      <w:rFonts w:eastAsia="Times New Roman"/>
    </w:rPr>
  </w:style>
  <w:style w:type="character" w:customStyle="1" w:styleId="WW8Num120z0">
    <w:name w:val="WW8Num120z0"/>
    <w:uiPriority w:val="99"/>
    <w:rPr>
      <w:rFonts w:eastAsia="Times New Roman"/>
    </w:rPr>
  </w:style>
  <w:style w:type="character" w:customStyle="1" w:styleId="WW8Num119z0">
    <w:name w:val="WW8Num119z0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ascii="Times New Roman" w:eastAsia="Times New Roman" w:cs="Times New Roman"/>
      <w:b/>
      <w:bCs/>
    </w:rPr>
  </w:style>
  <w:style w:type="character" w:customStyle="1" w:styleId="ListLabel3">
    <w:name w:val="ListLabel 3"/>
    <w:uiPriority w:val="99"/>
    <w:rPr>
      <w:rFonts w:ascii="Times New Roman" w:eastAsia="Times New Roman" w:cs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ascii="Times New Roman" w:eastAsia="Times New Roman" w:cs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ascii="Times New Roman" w:eastAsia="Times New Roman" w:cs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ascii="Times New Roman" w:eastAsia="Times New Roman" w:cs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ascii="Times New Roman" w:eastAsia="Times New Roman" w:cs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ascii="Times New Roman" w:eastAsia="Times New Roman" w:cs="Times New Roman"/>
      <w:b/>
      <w:bCs/>
    </w:rPr>
  </w:style>
  <w:style w:type="character" w:customStyle="1" w:styleId="ListLabel55">
    <w:name w:val="ListLabel 55"/>
    <w:uiPriority w:val="99"/>
    <w:rPr>
      <w:rFonts w:ascii="Times New Roman" w:eastAsia="Times New Roman" w:cs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Times New Roman" w:eastAsia="Times New Roman" w:cs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ascii="Times New Roman" w:eastAsia="Times New Roman" w:cs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ascii="Times New Roman" w:eastAsia="Times New Roman" w:cs="Times New Roman"/>
    </w:rPr>
  </w:style>
  <w:style w:type="character" w:customStyle="1" w:styleId="ListLabel82">
    <w:name w:val="ListLabel 82"/>
    <w:uiPriority w:val="99"/>
    <w:rPr>
      <w:rFonts w:ascii="Times New Roman" w:eastAsia="Times New Roman" w:cs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Times New Roman" w:eastAsia="Times New Roman" w:cs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  <w:style w:type="paragraph" w:customStyle="1" w:styleId="TableParagraph">
    <w:name w:val="Table Paragraph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Nwi4WHsCVvdajtpEXz6pK2/29YKhFbVGvCBTnJEdRaA=</DigestValue>
    </Reference>
    <Reference Type="http://www.w3.org/2000/09/xmldsig#Object" URI="#idOfficeObject">
      <DigestMethod Algorithm="urn:ietf:params:xml:ns:cpxmlsec:algorithms:gostr34112012-256"/>
      <DigestValue>vsmjza0lti4M34/HwgDygPYqTUrB8ktPgTd0e6uQLZo=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2YjAw58DdnS9sdv1fw3XKJuULuylxgEO+EI3YrY+xWc=</DigestValue>
    </Reference>
    <Reference Type="http://www.w3.org/2000/09/xmldsig#Object" URI="#idValidSigLnImg">
      <DigestMethod Algorithm="urn:ietf:params:xml:ns:cpxmlsec:algorithms:gostr34112012-256"/>
      <DigestValue>7KGkDeOCj9GE/tlnOvN8ybiTDejZsnaJaISiKDcEW+E=</DigestValue>
    </Reference>
    <Reference Type="http://www.w3.org/2000/09/xmldsig#Object" URI="#idInvalidSigLnImg">
      <DigestMethod Algorithm="urn:ietf:params:xml:ns:cpxmlsec:algorithms:gostr34112012-256"/>
      <DigestValue>2xidH0cXbwOI57KW1RUZxt9G71l3wXpyQDm23E4kkk0=</DigestValue>
    </Reference>
  </SignedInfo>
  <SignatureValue>Yq5ZeVorzPR74g2NV2FNHdM068ww9sr/6yXWINN+TxHuqhMzdryZh3fUL7PCWcX+
Fm0M0jEn9q22KBawDd2w0A==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OGRKFK75uOB2kE+PJC2FAsnyWo8=</DigestValue>
      </Reference>
      <Reference URI="/word/endnotes.xml?ContentType=application/vnd.openxmlformats-officedocument.wordprocessingml.endnotes+xml">
        <DigestMethod Algorithm="http://www.w3.org/2000/09/xmldsig#sha1"/>
        <DigestValue>SFvAb3aRzyhvb7j+C9xmoFVzg0k=</DigestValue>
      </Reference>
      <Reference URI="/word/fontTable.xml?ContentType=application/vnd.openxmlformats-officedocument.wordprocessingml.fontTable+xml">
        <DigestMethod Algorithm="http://www.w3.org/2000/09/xmldsig#sha1"/>
        <DigestValue>x/WTY9CCmnWmP5Sy7pKIRdyH+MU=</DigestValue>
      </Reference>
      <Reference URI="/word/footnotes.xml?ContentType=application/vnd.openxmlformats-officedocument.wordprocessingml.footnotes+xml">
        <DigestMethod Algorithm="http://www.w3.org/2000/09/xmldsig#sha1"/>
        <DigestValue>J50d6kXLwOP2ByiY7sYK18JLpX0=</DigestValue>
      </Reference>
      <Reference URI="/word/media/image1.jpeg?ContentType=image/jpeg">
        <DigestMethod Algorithm="http://www.w3.org/2000/09/xmldsig#sha1"/>
        <DigestValue>/0ZVPGr9/Rrb+K6YlxkTB1mBd1g=</DigestValue>
      </Reference>
      <Reference URI="/word/media/image2.emf?ContentType=image/x-emf">
        <DigestMethod Algorithm="http://www.w3.org/2000/09/xmldsig#sha1"/>
        <DigestValue>Rf5hasYfLDJ0OH8Zg6IbOd2A7Ww=</DigestValue>
      </Reference>
      <Reference URI="/word/numbering.xml?ContentType=application/vnd.openxmlformats-officedocument.wordprocessingml.numbering+xml">
        <DigestMethod Algorithm="http://www.w3.org/2000/09/xmldsig#sha1"/>
        <DigestValue>QqcA/4MSSVW54m+cP5T6dF8zFiw=</DigestValue>
      </Reference>
      <Reference URI="/word/settings.xml?ContentType=application/vnd.openxmlformats-officedocument.wordprocessingml.settings+xml">
        <DigestMethod Algorithm="http://www.w3.org/2000/09/xmldsig#sha1"/>
        <DigestValue>jII5oAVnStVfP4Q9gpK5sNfpCU0=</DigestValue>
      </Reference>
      <Reference URI="/word/styles.xml?ContentType=application/vnd.openxmlformats-officedocument.wordprocessingml.styles+xml">
        <DigestMethod Algorithm="http://www.w3.org/2000/09/xmldsig#sha1"/>
        <DigestValue>J6cpWASYSNLEO+xFY+b+vlr/x/w=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2023-09-29T12:43:46Z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{41129C7A-5656-4F3F-988D-147AD48DC0FC}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2023-09-29T12:43:46Z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QJQAAAAAAAPqEkyQAAAAAAAAAAAAAAACwAAAAAAAAAAIAAAAAAAAAAADjlfl/AAACAAAAwQAAAAAAAAj5fwAAkCUAAAAAAAC4AAAAAAAAAEBt1BXBAAAABAAAAPl/AABXAAAAAAAAAAAAAADBAAAABAAAAAAAAAChW+OVAAAAAAgAAADBAAAAAAAAAAAAAAAFAA8AzgEAAAAAAAAAAAAAEHTUFcEAAAACAAAAAAAACJAlAAAAAAAA9QEAAAAAAAABAAAAAAAAAK1/kyQAAAAAAAAAAAAAAAALp4GT+X8AAEBt1BXBAAAAZAAAAAAAAAAIAKU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cG8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Y2w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lo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LCYAAAAAAAD6hJMkAAAAAAAAAAAAAAAAsAAAAAAAAAACAAAAAAAAAAAA45X5fwAAAgAAAMEAAAAAAAAI+X8AACwmAAAAAAAAuAAAAAAAAABAbdQVwQAAAAQAAAD5fwAAVwAAAAAAAAAAAAAAwQAAAAQAAAAAAAAAoVvjlQAAAAAIAAAAwQAAAAAAAAAAAAAABQAPAM4BAAAAAAAAAAAAABB01BXBAAAAAgAAAAAAAAgsJgAAAAAAANUBAAAAAAAAAQAAAAAAAACtf5MkAAAAAAAAAAAAAAAAC6eBk/l/AABAbdQVwQAAAGQAAAAAAAAACACm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HNl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4810</Words>
  <Characters>34487</Characters>
  <Application>Microsoft Office Word</Application>
  <DocSecurity>0</DocSecurity>
  <Lines>287</Lines>
  <Paragraphs>78</Paragraphs>
  <ScaleCrop>false</ScaleCrop>
  <Company/>
  <LinksUpToDate>false</LinksUpToDate>
  <CharactersWithSpaces>39219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Lenovo1</cp:lastModifiedBy>
  <cp:revision>3</cp:revision>
  <dcterms:created xsi:type="dcterms:W3CDTF">2023-09-29T12:42:00Z</dcterms:created>
  <dcterms:modified xsi:type="dcterms:W3CDTF">2023-09-29T12:43:00Z</dcterms:modified>
</cp:coreProperties>
</file>