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06EB" w14:textId="77777777" w:rsidR="00DC44D3" w:rsidRDefault="00DE2C3F" w:rsidP="00DC44D3">
      <w:pPr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1696102"/>
      <w:r>
        <w:rPr>
          <w:rFonts w:ascii="Times New Roman" w:hAnsi="Times New Roman" w:cs="Times New Roman"/>
          <w:sz w:val="24"/>
          <w:szCs w:val="24"/>
        </w:rPr>
        <w:pict w14:anchorId="10B1CC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5" o:title=""/>
            <o:lock v:ext="edit" ungrouping="t" rotation="t" cropping="t" verticies="t" text="t" grouping="t"/>
            <o:signatureline v:ext="edit" id="{E576A6D0-2D04-41DB-B918-E1FBCD2B065E}" provid="{F5AC7D23-DA04-45F5-ABCB-38CE7A982553}" o:suggestedsigner2="Директор" o:sigprovurl="http://www.cryptopro.ru/products/office/signature" showsigndate="f" issignatureline="t"/>
          </v:shape>
        </w:pict>
      </w:r>
    </w:p>
    <w:p w14:paraId="3E1C4A01" w14:textId="77777777" w:rsidR="00DC44D3" w:rsidRDefault="00DC44D3" w:rsidP="00B83EF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5E4FD0AB" w14:textId="77777777" w:rsidR="00B83EFE" w:rsidRPr="00B83EFE" w:rsidRDefault="00B83EFE" w:rsidP="00B83EF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83EFE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</w:t>
      </w:r>
    </w:p>
    <w:p w14:paraId="370514D3" w14:textId="77777777" w:rsidR="00B83EFE" w:rsidRPr="00B83EFE" w:rsidRDefault="00B83EFE" w:rsidP="00B83EFE">
      <w:pPr>
        <w:tabs>
          <w:tab w:val="left" w:pos="851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EFE">
        <w:rPr>
          <w:rFonts w:ascii="Times New Roman" w:hAnsi="Times New Roman" w:cs="Times New Roman"/>
          <w:sz w:val="24"/>
          <w:szCs w:val="24"/>
        </w:rPr>
        <w:t>учреждение</w:t>
      </w:r>
      <w:r w:rsidRPr="00B83E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3EF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14:paraId="58FCC149" w14:textId="77777777" w:rsidR="00B83EFE" w:rsidRPr="00B83EFE" w:rsidRDefault="00B83EFE" w:rsidP="00B83EFE">
      <w:pPr>
        <w:tabs>
          <w:tab w:val="left" w:pos="851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3EFE">
        <w:rPr>
          <w:rFonts w:ascii="Times New Roman" w:hAnsi="Times New Roman" w:cs="Times New Roman"/>
          <w:sz w:val="24"/>
          <w:szCs w:val="24"/>
        </w:rPr>
        <w:t>«Санкт-Петербургская детская музыкальная школа имени Андрея Петрова»</w:t>
      </w:r>
    </w:p>
    <w:bookmarkEnd w:id="0"/>
    <w:p w14:paraId="738FF72A" w14:textId="77777777" w:rsidR="00EA3181" w:rsidRPr="005C6177" w:rsidRDefault="00EA3181">
      <w:pPr>
        <w:rPr>
          <w:rFonts w:ascii="Times New Roman" w:hAnsi="Times New Roman" w:cs="Times New Roman"/>
          <w:sz w:val="24"/>
          <w:szCs w:val="24"/>
        </w:rPr>
      </w:pPr>
    </w:p>
    <w:p w14:paraId="750A0ACE" w14:textId="77777777" w:rsidR="00EA3181" w:rsidRPr="005C6177" w:rsidRDefault="00EA31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593397" w:rsidRPr="00EA3181" w14:paraId="5A63F671" w14:textId="77777777" w:rsidTr="00593397">
        <w:tc>
          <w:tcPr>
            <w:tcW w:w="4815" w:type="dxa"/>
          </w:tcPr>
          <w:p w14:paraId="1D4D671E" w14:textId="77777777" w:rsidR="00593397" w:rsidRPr="006A1128" w:rsidRDefault="00593397" w:rsidP="00EA3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14:paraId="3D799B20" w14:textId="77777777" w:rsidR="00593397" w:rsidRPr="006A1128" w:rsidRDefault="00593397" w:rsidP="00EA3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016C" w14:textId="77777777" w:rsidR="00593397" w:rsidRDefault="00593397" w:rsidP="00EA3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СПб ГБУ ДО «Санкт-Петербургская детская музыкальная школа имени Андрея Петрова»</w:t>
            </w:r>
          </w:p>
          <w:p w14:paraId="41E09487" w14:textId="77777777" w:rsidR="00BC192C" w:rsidRDefault="00BC192C" w:rsidP="00EA3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E877" w14:textId="77777777" w:rsidR="00B83EFE" w:rsidRPr="00EA3181" w:rsidRDefault="00B83EFE" w:rsidP="00EA31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103" w:type="dxa"/>
          </w:tcPr>
          <w:p w14:paraId="54190CDF" w14:textId="77777777" w:rsidR="00593397" w:rsidRPr="006A1128" w:rsidRDefault="00593397" w:rsidP="00EA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00FB993" w14:textId="77777777" w:rsidR="00593397" w:rsidRPr="006A1128" w:rsidRDefault="00593397" w:rsidP="00EA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64F3230" w14:textId="77777777" w:rsidR="00593397" w:rsidRDefault="00593397" w:rsidP="00EA3181">
            <w:pPr>
              <w:jc w:val="right"/>
              <w:rPr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  <w:r>
              <w:rPr>
                <w:sz w:val="24"/>
                <w:szCs w:val="24"/>
              </w:rPr>
              <w:t xml:space="preserve"> </w:t>
            </w:r>
          </w:p>
          <w:p w14:paraId="374549F5" w14:textId="77777777" w:rsidR="00593397" w:rsidRPr="006A1128" w:rsidRDefault="00593397" w:rsidP="00EA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.Г.  Коцарева</w:t>
            </w:r>
          </w:p>
          <w:p w14:paraId="783312C5" w14:textId="77777777" w:rsidR="00593397" w:rsidRPr="00EA3181" w:rsidRDefault="00593397" w:rsidP="00EA31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Приказ от 26.03</w:t>
            </w:r>
            <w:r w:rsidR="00640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 xml:space="preserve">2020 г.  № </w:t>
            </w:r>
            <w:r w:rsidR="000A3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1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1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14:paraId="47F23606" w14:textId="77777777" w:rsidR="00EA3181" w:rsidRDefault="00EA3181">
      <w:pPr>
        <w:rPr>
          <w:rFonts w:ascii="Times New Roman" w:hAnsi="Times New Roman" w:cs="Times New Roman"/>
          <w:sz w:val="24"/>
          <w:szCs w:val="24"/>
        </w:rPr>
      </w:pPr>
    </w:p>
    <w:p w14:paraId="320F7061" w14:textId="77777777" w:rsidR="00593397" w:rsidRDefault="00593397">
      <w:pPr>
        <w:rPr>
          <w:rFonts w:ascii="Times New Roman" w:hAnsi="Times New Roman" w:cs="Times New Roman"/>
          <w:sz w:val="24"/>
          <w:szCs w:val="24"/>
        </w:rPr>
      </w:pPr>
    </w:p>
    <w:p w14:paraId="1556F7CE" w14:textId="77777777" w:rsidR="00EA3181" w:rsidRPr="0003449E" w:rsidRDefault="00C424C7">
      <w:pPr>
        <w:rPr>
          <w:rFonts w:ascii="Bookman Old Style" w:hAnsi="Bookman Old Style" w:cs="Times New Roman"/>
          <w:b/>
          <w:sz w:val="24"/>
          <w:szCs w:val="24"/>
        </w:rPr>
      </w:pPr>
      <w:r w:rsidRPr="0003449E">
        <w:rPr>
          <w:rFonts w:ascii="Bookman Old Style" w:hAnsi="Bookman Old Style" w:cs="Times New Roman"/>
          <w:b/>
          <w:sz w:val="24"/>
          <w:szCs w:val="24"/>
        </w:rPr>
        <w:t>ПОЛОЖЕНИЕ</w:t>
      </w:r>
    </w:p>
    <w:p w14:paraId="446D6703" w14:textId="77777777" w:rsidR="00722D47" w:rsidRDefault="00C424C7" w:rsidP="00C424C7">
      <w:pPr>
        <w:ind w:firstLine="34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>о реализации дополнит</w:t>
      </w:r>
      <w:r w:rsidR="00722D47">
        <w:rPr>
          <w:rFonts w:ascii="Bookman Old Style" w:eastAsia="Times New Roman" w:hAnsi="Bookman Old Style" w:cs="Times New Roman"/>
          <w:b/>
          <w:bCs/>
          <w:sz w:val="24"/>
          <w:szCs w:val="24"/>
        </w:rPr>
        <w:t>ельных образовательных программ</w:t>
      </w:r>
    </w:p>
    <w:p w14:paraId="3415BB60" w14:textId="77777777" w:rsidR="0003449E" w:rsidRDefault="00C424C7" w:rsidP="00C424C7">
      <w:pPr>
        <w:ind w:firstLine="34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с применением </w:t>
      </w:r>
      <w:r w:rsidR="00372F58">
        <w:rPr>
          <w:rFonts w:ascii="Bookman Old Style" w:eastAsia="Times New Roman" w:hAnsi="Bookman Old Style" w:cs="Times New Roman"/>
          <w:b/>
          <w:bCs/>
          <w:sz w:val="24"/>
          <w:szCs w:val="24"/>
        </w:rPr>
        <w:t>электронного обучения и дистанционных</w:t>
      </w: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образовательных технологий</w:t>
      </w:r>
    </w:p>
    <w:p w14:paraId="40C2312F" w14:textId="77777777" w:rsidR="00C424C7" w:rsidRDefault="00C424C7" w:rsidP="00C424C7">
      <w:pPr>
        <w:ind w:firstLine="34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>в СПб ГБУ ДО</w:t>
      </w:r>
      <w:r w:rsid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>«Санкт- Пет</w:t>
      </w:r>
      <w:r w:rsidR="003471AD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ербургская детская музыкальная школа </w:t>
      </w:r>
      <w:r w:rsidRPr="0003449E">
        <w:rPr>
          <w:rFonts w:ascii="Bookman Old Style" w:eastAsia="Times New Roman" w:hAnsi="Bookman Old Style" w:cs="Times New Roman"/>
          <w:b/>
          <w:bCs/>
          <w:sz w:val="24"/>
          <w:szCs w:val="24"/>
        </w:rPr>
        <w:t>имени Андрея Петрова»</w:t>
      </w:r>
    </w:p>
    <w:p w14:paraId="74E5B3B5" w14:textId="77777777" w:rsidR="005C6177" w:rsidRPr="0003449E" w:rsidRDefault="005C6177" w:rsidP="00C424C7">
      <w:pPr>
        <w:ind w:firstLine="340"/>
        <w:rPr>
          <w:rFonts w:ascii="Bookman Old Style" w:hAnsi="Bookman Old Style" w:cs="Times New Roman"/>
          <w:sz w:val="24"/>
          <w:szCs w:val="24"/>
        </w:rPr>
      </w:pPr>
    </w:p>
    <w:p w14:paraId="2B2C2C94" w14:textId="77777777" w:rsidR="00C424C7" w:rsidRDefault="00C424C7" w:rsidP="00C42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6ED20" w14:textId="77777777" w:rsidR="00E20B1E" w:rsidRPr="00BD3AC5" w:rsidRDefault="00593397" w:rsidP="00593397">
      <w:pPr>
        <w:pStyle w:val="a5"/>
        <w:numPr>
          <w:ilvl w:val="0"/>
          <w:numId w:val="10"/>
        </w:numPr>
        <w:jc w:val="both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BD3AC5">
        <w:rPr>
          <w:rFonts w:ascii="Bookman Old Style" w:hAnsi="Bookman Old Style" w:cs="Times New Roman"/>
          <w:b/>
          <w:sz w:val="24"/>
          <w:szCs w:val="24"/>
        </w:rPr>
        <w:t>Общие положения</w:t>
      </w:r>
    </w:p>
    <w:p w14:paraId="7CB3C9C6" w14:textId="77777777" w:rsidR="00C424C7" w:rsidRPr="00641F14" w:rsidRDefault="00C424C7" w:rsidP="00593397">
      <w:pPr>
        <w:numPr>
          <w:ilvl w:val="0"/>
          <w:numId w:val="2"/>
        </w:numPr>
        <w:tabs>
          <w:tab w:val="left" w:pos="567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14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 от 29.12.2012 N273-ФЗ (ст.13, ст.16), приказом Министерства образования и науки Российской Федерации от 23.08.2017 №816 «Об утверждении Порядка применения организациями, осуществляющими образовательную деятел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 xml:space="preserve">ьность, электронного обучения, </w:t>
      </w:r>
      <w:r w:rsidRPr="00641F14">
        <w:rPr>
          <w:rFonts w:ascii="Times New Roman" w:eastAsia="Times New Roman" w:hAnsi="Times New Roman" w:cs="Times New Roman"/>
          <w:sz w:val="24"/>
          <w:szCs w:val="24"/>
        </w:rPr>
        <w:t>дистанционных образовательных технологий при реализации образовательных программ», СанПиН 2.2.2/2.4.1340-03 «Гигиенические требования к персональным электронно-вычислительным машинам и организации работы» и регулирует образовательную, организационно-методическую деятельность СПб ГБУ ДО «Санкт-Петербургская детская музыкальная  школа имени Андрея Петрова» (далее – школа), обеспечивающую реализацию дополнительных образовательных программ с применением дистанционных образовательных технологий.</w:t>
      </w:r>
    </w:p>
    <w:p w14:paraId="1850B960" w14:textId="77777777" w:rsidR="00C424C7" w:rsidRPr="00641F14" w:rsidRDefault="00781ED7" w:rsidP="00781ED7">
      <w:pPr>
        <w:tabs>
          <w:tab w:val="left" w:pos="541"/>
        </w:tabs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C6177">
        <w:rPr>
          <w:rFonts w:ascii="Times New Roman" w:eastAsia="Times New Roman" w:hAnsi="Times New Roman" w:cs="Times New Roman"/>
          <w:sz w:val="24"/>
          <w:szCs w:val="24"/>
        </w:rPr>
        <w:t>Система обучения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C617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электронного обучения и дистанционных образовательных технологий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>в школе предусматривает реализацию дополнительных образовательных программ на основе использования технологий дистанционного обучения для всех категорий обучающихся.</w:t>
      </w:r>
    </w:p>
    <w:p w14:paraId="6BE468DF" w14:textId="77777777" w:rsidR="00C424C7" w:rsidRPr="00641F14" w:rsidRDefault="00F8614A" w:rsidP="00593397">
      <w:pPr>
        <w:numPr>
          <w:ilvl w:val="0"/>
          <w:numId w:val="2"/>
        </w:numPr>
        <w:tabs>
          <w:tab w:val="left" w:pos="541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Электронные </w:t>
      </w:r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</w:t>
      </w:r>
      <w:proofErr w:type="gramEnd"/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 xml:space="preserve"> технологии –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взаимодействии обучающегося и педагогического работника.</w:t>
      </w:r>
    </w:p>
    <w:p w14:paraId="34981A6A" w14:textId="77777777" w:rsidR="00C424C7" w:rsidRPr="00641F14" w:rsidRDefault="00C424C7" w:rsidP="00593397">
      <w:pPr>
        <w:numPr>
          <w:ilvl w:val="0"/>
          <w:numId w:val="2"/>
        </w:numPr>
        <w:tabs>
          <w:tab w:val="left" w:pos="541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Основными </w:t>
      </w:r>
      <w:r w:rsidR="003471AD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Pr="00641F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технологиями являются Интернет-технология, телекоммуникационная технология, кейс-технология. Допускается сочетание различных видов технологий.</w:t>
      </w:r>
    </w:p>
    <w:p w14:paraId="4A3A2175" w14:textId="77777777" w:rsidR="00C424C7" w:rsidRDefault="00F8614A" w:rsidP="00593397">
      <w:pPr>
        <w:numPr>
          <w:ilvl w:val="0"/>
          <w:numId w:val="2"/>
        </w:numPr>
        <w:tabs>
          <w:tab w:val="left" w:pos="541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>бучение</w:t>
      </w:r>
      <w:r w:rsidR="00BC192C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электронного обучения и дистанционных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технологий </w:t>
      </w:r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proofErr w:type="gramEnd"/>
      <w:r w:rsidR="00C424C7" w:rsidRPr="00641F14">
        <w:rPr>
          <w:rFonts w:ascii="Times New Roman" w:eastAsia="Times New Roman" w:hAnsi="Times New Roman" w:cs="Times New Roman"/>
          <w:sz w:val="24"/>
          <w:szCs w:val="24"/>
        </w:rPr>
        <w:t xml:space="preserve"> одной из форм реализации права человека на образование и получение информации. Это совокупность информационных технологий, обеспечивающих доставку обучающимся изучаемого материала, интерактивное взаимодействие с преподавателями, предоставление обучающимся возможности самостоятельной работы по освоению дополнительной образовательной программы, а также оценку их знаний и навыков в процессе обучения.</w:t>
      </w:r>
    </w:p>
    <w:p w14:paraId="33227440" w14:textId="77777777" w:rsidR="00722D47" w:rsidRDefault="00722D47" w:rsidP="00E20B1E">
      <w:pPr>
        <w:tabs>
          <w:tab w:val="left" w:pos="541"/>
        </w:tabs>
        <w:spacing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2808F" w14:textId="77777777" w:rsidR="00E20B1E" w:rsidRPr="00BD3AC5" w:rsidRDefault="00E20B1E" w:rsidP="00E20B1E">
      <w:pPr>
        <w:numPr>
          <w:ilvl w:val="1"/>
          <w:numId w:val="3"/>
        </w:numPr>
        <w:tabs>
          <w:tab w:val="left" w:pos="1400"/>
        </w:tabs>
        <w:ind w:firstLine="34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BD3AC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Цели и задачи обучения с использованием </w:t>
      </w:r>
      <w:r w:rsidR="00F8614A">
        <w:rPr>
          <w:rFonts w:ascii="Bookman Old Style" w:eastAsia="Times New Roman" w:hAnsi="Bookman Old Style" w:cs="Times New Roman"/>
          <w:b/>
          <w:bCs/>
          <w:sz w:val="24"/>
          <w:szCs w:val="24"/>
        </w:rPr>
        <w:t>электронных</w:t>
      </w:r>
    </w:p>
    <w:p w14:paraId="659AC876" w14:textId="77777777" w:rsidR="00E20B1E" w:rsidRPr="00BD3AC5" w:rsidRDefault="00E20B1E" w:rsidP="00E20B1E">
      <w:pPr>
        <w:ind w:firstLine="340"/>
        <w:rPr>
          <w:rFonts w:ascii="Bookman Old Style" w:hAnsi="Bookman Old Style" w:cs="Times New Roman"/>
          <w:sz w:val="24"/>
          <w:szCs w:val="24"/>
        </w:rPr>
      </w:pPr>
      <w:r w:rsidRPr="00BD3AC5">
        <w:rPr>
          <w:rFonts w:ascii="Bookman Old Style" w:eastAsia="Times New Roman" w:hAnsi="Bookman Old Style" w:cs="Times New Roman"/>
          <w:b/>
          <w:bCs/>
          <w:sz w:val="24"/>
          <w:szCs w:val="24"/>
        </w:rPr>
        <w:t>образовательных технологий</w:t>
      </w:r>
    </w:p>
    <w:p w14:paraId="7E0940E3" w14:textId="77777777" w:rsidR="00E20B1E" w:rsidRPr="00D716AE" w:rsidRDefault="00E20B1E" w:rsidP="00E20B1E">
      <w:pPr>
        <w:spacing w:line="276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14:paraId="440B457E" w14:textId="77777777" w:rsidR="00E20B1E" w:rsidRPr="00E20B1E" w:rsidRDefault="00E20B1E" w:rsidP="00404BDF">
      <w:pPr>
        <w:numPr>
          <w:ilvl w:val="0"/>
          <w:numId w:val="4"/>
        </w:numPr>
        <w:tabs>
          <w:tab w:val="left" w:pos="520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B1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реализации обучения с использованием </w:t>
      </w:r>
      <w:r w:rsidR="00BC192C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обучения и дистанционных </w:t>
      </w:r>
      <w:r w:rsidRPr="00E20B1E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 в школе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нахождения, возраста, состояния здоровья с учетом индивидуальных образовательных потребностей и на основе персонализации учебного процесса.</w:t>
      </w:r>
    </w:p>
    <w:p w14:paraId="7F75C484" w14:textId="77777777" w:rsidR="00E20B1E" w:rsidRPr="00D716AE" w:rsidRDefault="00E20B1E" w:rsidP="00404BDF">
      <w:pPr>
        <w:numPr>
          <w:ilvl w:val="0"/>
          <w:numId w:val="4"/>
        </w:numPr>
        <w:tabs>
          <w:tab w:val="left" w:pos="541"/>
        </w:tabs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Обучение с использованием </w:t>
      </w:r>
      <w:r w:rsidR="00BC192C">
        <w:rPr>
          <w:rFonts w:ascii="Times New Roman" w:eastAsia="Times New Roman" w:hAnsi="Times New Roman" w:cs="Times New Roman"/>
          <w:sz w:val="24"/>
          <w:szCs w:val="24"/>
        </w:rPr>
        <w:t>электронного обучения и дистанционных</w:t>
      </w: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 - одна из форм организации учебного процесса, которая направлена на решение следующих задач:</w:t>
      </w:r>
    </w:p>
    <w:p w14:paraId="640102AC" w14:textId="77777777" w:rsidR="00E20B1E" w:rsidRPr="00D716AE" w:rsidRDefault="00E20B1E" w:rsidP="00404BDF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- предоставление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 - обеспечение обучающимся возможности выстраивания индивидуальной образовательной траектории;</w:t>
      </w:r>
    </w:p>
    <w:p w14:paraId="15D0711B" w14:textId="77777777" w:rsidR="00E20B1E" w:rsidRPr="00D716AE" w:rsidRDefault="00E20B1E" w:rsidP="00404BDF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к самостоятельной познавательной деятельности обучающихся; - создание условий для получения дополнительного образования детям с ограниченными возможностями здоровья или находящимся на длительном лечении;</w:t>
      </w:r>
    </w:p>
    <w:p w14:paraId="788FCC82" w14:textId="77777777" w:rsidR="00E20B1E" w:rsidRPr="00D716AE" w:rsidRDefault="00E20B1E" w:rsidP="00404BDF">
      <w:pPr>
        <w:numPr>
          <w:ilvl w:val="0"/>
          <w:numId w:val="5"/>
        </w:numPr>
        <w:tabs>
          <w:tab w:val="left" w:pos="420"/>
        </w:tabs>
        <w:spacing w:line="276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использование ресурсов сети Интернет для оптимизации учебного процесса;</w:t>
      </w:r>
    </w:p>
    <w:p w14:paraId="3FA57DCE" w14:textId="77777777" w:rsidR="00E20B1E" w:rsidRPr="00D716AE" w:rsidRDefault="00E20B1E" w:rsidP="00404BDF">
      <w:pPr>
        <w:numPr>
          <w:ilvl w:val="0"/>
          <w:numId w:val="5"/>
        </w:numPr>
        <w:tabs>
          <w:tab w:val="left" w:pos="426"/>
        </w:tabs>
        <w:spacing w:line="276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единое информационно-образовательное пространство.</w:t>
      </w:r>
    </w:p>
    <w:p w14:paraId="4AD814F0" w14:textId="77777777" w:rsidR="00E20B1E" w:rsidRPr="00D716AE" w:rsidRDefault="00E20B1E" w:rsidP="00E20B1E">
      <w:pPr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14:paraId="5EA81181" w14:textId="77777777" w:rsidR="00E20B1E" w:rsidRPr="00BD3AC5" w:rsidRDefault="00E20B1E" w:rsidP="00537423">
      <w:pPr>
        <w:numPr>
          <w:ilvl w:val="1"/>
          <w:numId w:val="5"/>
        </w:numPr>
        <w:tabs>
          <w:tab w:val="left" w:pos="1520"/>
        </w:tabs>
        <w:ind w:firstLine="340"/>
        <w:rPr>
          <w:rFonts w:ascii="Bookman Old Style" w:hAnsi="Bookman Old Style" w:cs="Times New Roman"/>
          <w:sz w:val="24"/>
          <w:szCs w:val="24"/>
        </w:rPr>
      </w:pPr>
      <w:r w:rsidRPr="00BD3AC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Организация обучения с использованием </w:t>
      </w:r>
      <w:r w:rsidR="003E3C0D">
        <w:rPr>
          <w:rFonts w:ascii="Bookman Old Style" w:eastAsia="Times New Roman" w:hAnsi="Bookman Old Style" w:cs="Times New Roman"/>
          <w:b/>
          <w:bCs/>
          <w:sz w:val="24"/>
          <w:szCs w:val="24"/>
        </w:rPr>
        <w:t>электронного обучения и дистанционных</w:t>
      </w:r>
      <w:r w:rsidR="00F8614A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r w:rsidRPr="00BD3AC5">
        <w:rPr>
          <w:rFonts w:ascii="Bookman Old Style" w:eastAsia="Times New Roman" w:hAnsi="Bookman Old Style" w:cs="Times New Roman"/>
          <w:b/>
          <w:bCs/>
          <w:sz w:val="24"/>
          <w:szCs w:val="24"/>
        </w:rPr>
        <w:t>образовательных технологий</w:t>
      </w:r>
    </w:p>
    <w:p w14:paraId="70B4654A" w14:textId="77777777" w:rsidR="00E20B1E" w:rsidRPr="00D716AE" w:rsidRDefault="00E20B1E" w:rsidP="00E20B1E">
      <w:pPr>
        <w:ind w:firstLine="340"/>
        <w:rPr>
          <w:rFonts w:ascii="Times New Roman" w:hAnsi="Times New Roman" w:cs="Times New Roman"/>
          <w:sz w:val="24"/>
          <w:szCs w:val="24"/>
        </w:rPr>
      </w:pPr>
    </w:p>
    <w:p w14:paraId="539EC982" w14:textId="77777777" w:rsidR="00E20B1E" w:rsidRPr="00D716AE" w:rsidRDefault="00E20B1E" w:rsidP="00404BDF">
      <w:pPr>
        <w:numPr>
          <w:ilvl w:val="0"/>
          <w:numId w:val="6"/>
        </w:numPr>
        <w:tabs>
          <w:tab w:val="left" w:pos="541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процесс, реализуемый при обучении с использованием </w:t>
      </w:r>
      <w:r w:rsidR="00E41DF7">
        <w:rPr>
          <w:rFonts w:ascii="Times New Roman" w:eastAsia="Times New Roman" w:hAnsi="Times New Roman" w:cs="Times New Roman"/>
          <w:sz w:val="24"/>
          <w:szCs w:val="24"/>
        </w:rPr>
        <w:t>электронного обучения и дистанционных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6AE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учащихся со стороны преподавателя, ведущего предмет.</w:t>
      </w:r>
    </w:p>
    <w:p w14:paraId="0DA5635C" w14:textId="77777777" w:rsidR="00E20B1E" w:rsidRPr="00D716AE" w:rsidRDefault="00E20B1E" w:rsidP="00404BDF">
      <w:pPr>
        <w:numPr>
          <w:ilvl w:val="0"/>
          <w:numId w:val="6"/>
        </w:numPr>
        <w:tabs>
          <w:tab w:val="left" w:pos="541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E41DF7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обучения и </w:t>
      </w:r>
      <w:proofErr w:type="gramStart"/>
      <w:r w:rsidR="00E41DF7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дистанционных 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6A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gramEnd"/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 технологий может реализовываться в следующих случаях:</w:t>
      </w:r>
    </w:p>
    <w:p w14:paraId="1CE17FD0" w14:textId="77777777" w:rsidR="00E20B1E" w:rsidRPr="00D716AE" w:rsidRDefault="00E20B1E" w:rsidP="00404BDF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- при необходимости организации занятий детей с ограниченными возможностями здоровья, детей обучающихся на дому по состоянию здоровья или обучающихся, длительно отсутствующих на занятиях по р</w:t>
      </w:r>
      <w:r w:rsidR="00404BDF">
        <w:rPr>
          <w:rFonts w:ascii="Times New Roman" w:eastAsia="Times New Roman" w:hAnsi="Times New Roman" w:cs="Times New Roman"/>
          <w:sz w:val="24"/>
          <w:szCs w:val="24"/>
        </w:rPr>
        <w:t>азличным уважительным причинам;</w:t>
      </w:r>
    </w:p>
    <w:p w14:paraId="11F11BAB" w14:textId="77777777" w:rsidR="00E20B1E" w:rsidRPr="00D716AE" w:rsidRDefault="00E20B1E" w:rsidP="00404BDF">
      <w:pPr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lastRenderedPageBreak/>
        <w:t>- обучение обучающихся школы во время карантина.</w:t>
      </w:r>
    </w:p>
    <w:p w14:paraId="69BF1F13" w14:textId="77777777" w:rsidR="00E20B1E" w:rsidRPr="00D716AE" w:rsidRDefault="00F8614A" w:rsidP="00404BDF">
      <w:pPr>
        <w:numPr>
          <w:ilvl w:val="0"/>
          <w:numId w:val="6"/>
        </w:numPr>
        <w:tabs>
          <w:tab w:val="left" w:pos="540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0B1E" w:rsidRPr="00D716AE">
        <w:rPr>
          <w:rFonts w:ascii="Times New Roman" w:eastAsia="Times New Roman" w:hAnsi="Times New Roman" w:cs="Times New Roman"/>
          <w:sz w:val="24"/>
          <w:szCs w:val="24"/>
        </w:rPr>
        <w:t>бучение</w:t>
      </w:r>
      <w:r w:rsidR="00E41DF7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электронного обучения и дистанционных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</w:t>
      </w:r>
      <w:r w:rsidR="00E20B1E" w:rsidRPr="00D716AE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организовано в следующих формах:</w:t>
      </w:r>
    </w:p>
    <w:p w14:paraId="6417FF55" w14:textId="77777777" w:rsidR="00E20B1E" w:rsidRPr="00D716AE" w:rsidRDefault="00E20B1E" w:rsidP="00404BDF">
      <w:pPr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- чат-занятия - учебные занятия, осуществляемые с использованием чат-технологий. Чат - занятия проводятся синхронно, то есть все участники имеют одновременный доступ к чату.</w:t>
      </w:r>
    </w:p>
    <w:p w14:paraId="07AB3B25" w14:textId="77777777" w:rsidR="00E20B1E" w:rsidRPr="00D716AE" w:rsidRDefault="00E20B1E" w:rsidP="00404BDF">
      <w:pPr>
        <w:numPr>
          <w:ilvl w:val="0"/>
          <w:numId w:val="7"/>
        </w:numPr>
        <w:tabs>
          <w:tab w:val="left" w:pos="423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веб-занятия - дистанционные уроки, мастер-классы, конференции, семинары, практикумы и другие формы учебных занятий, проводимых с помощью средств телекоммуникаций и других возможностей Интернет.</w:t>
      </w:r>
    </w:p>
    <w:p w14:paraId="4F08B70F" w14:textId="77777777" w:rsidR="00E20B1E" w:rsidRPr="00D716AE" w:rsidRDefault="00E20B1E" w:rsidP="00404BDF">
      <w:pPr>
        <w:numPr>
          <w:ilvl w:val="0"/>
          <w:numId w:val="7"/>
        </w:numPr>
        <w:tabs>
          <w:tab w:val="left" w:pos="426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консультации - форма индивидуального взаимодействия преподавателя с обу</w:t>
      </w:r>
      <w:r w:rsidR="00E41DF7">
        <w:rPr>
          <w:rFonts w:ascii="Times New Roman" w:eastAsia="Times New Roman" w:hAnsi="Times New Roman" w:cs="Times New Roman"/>
          <w:sz w:val="24"/>
          <w:szCs w:val="24"/>
        </w:rPr>
        <w:t>чающимся (могут быть очными (</w:t>
      </w:r>
      <w:proofErr w:type="spellStart"/>
      <w:r w:rsidR="00E41DF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16AE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D716AE">
        <w:rPr>
          <w:rFonts w:ascii="Times New Roman" w:eastAsia="Times New Roman" w:hAnsi="Times New Roman" w:cs="Times New Roman"/>
          <w:sz w:val="24"/>
          <w:szCs w:val="24"/>
        </w:rPr>
        <w:t>) и заочными (</w:t>
      </w:r>
      <w:proofErr w:type="spellStart"/>
      <w:r w:rsidRPr="00D716AE">
        <w:rPr>
          <w:rFonts w:ascii="Times New Roman" w:eastAsia="Times New Roman" w:hAnsi="Times New Roman" w:cs="Times New Roman"/>
          <w:sz w:val="24"/>
          <w:szCs w:val="24"/>
        </w:rPr>
        <w:t>offline</w:t>
      </w:r>
      <w:proofErr w:type="spellEnd"/>
      <w:r w:rsidRPr="00D716AE">
        <w:rPr>
          <w:rFonts w:ascii="Times New Roman" w:eastAsia="Times New Roman" w:hAnsi="Times New Roman" w:cs="Times New Roman"/>
          <w:sz w:val="24"/>
          <w:szCs w:val="24"/>
        </w:rPr>
        <w:t>));</w:t>
      </w:r>
    </w:p>
    <w:p w14:paraId="1C639245" w14:textId="77777777" w:rsidR="00E20B1E" w:rsidRPr="00D716AE" w:rsidRDefault="00E20B1E" w:rsidP="00404BDF">
      <w:pPr>
        <w:numPr>
          <w:ilvl w:val="0"/>
          <w:numId w:val="7"/>
        </w:numPr>
        <w:tabs>
          <w:tab w:val="left" w:pos="435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организация переписки через электронную почту с целью индивидуального и группового общения;</w:t>
      </w:r>
    </w:p>
    <w:p w14:paraId="32EF100C" w14:textId="77777777" w:rsidR="00E20B1E" w:rsidRPr="00D716AE" w:rsidRDefault="00E20B1E" w:rsidP="00404BDF">
      <w:pPr>
        <w:numPr>
          <w:ilvl w:val="0"/>
          <w:numId w:val="7"/>
        </w:numPr>
        <w:tabs>
          <w:tab w:val="left" w:pos="459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самостоятельное изучение учебного материала по заданию преподавателя.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</w:t>
      </w:r>
    </w:p>
    <w:p w14:paraId="184771EE" w14:textId="77777777" w:rsidR="00E20B1E" w:rsidRPr="00D716AE" w:rsidRDefault="00E20B1E" w:rsidP="00404BDF">
      <w:pPr>
        <w:spacing w:line="36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4. Учебные и методические материалы могут предоставляться ученикам в виде:</w:t>
      </w:r>
    </w:p>
    <w:p w14:paraId="07EA7B93" w14:textId="77777777" w:rsidR="00E20B1E" w:rsidRPr="00D716AE" w:rsidRDefault="00E20B1E" w:rsidP="00404BDF">
      <w:pPr>
        <w:numPr>
          <w:ilvl w:val="0"/>
          <w:numId w:val="8"/>
        </w:numPr>
        <w:tabs>
          <w:tab w:val="left" w:pos="426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электронных учебных курсов, виртуальных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14:paraId="49936E26" w14:textId="77777777" w:rsidR="00E20B1E" w:rsidRPr="00D716AE" w:rsidRDefault="00E20B1E" w:rsidP="00404BDF">
      <w:pPr>
        <w:numPr>
          <w:ilvl w:val="0"/>
          <w:numId w:val="8"/>
        </w:numPr>
        <w:tabs>
          <w:tab w:val="left" w:pos="420"/>
        </w:tabs>
        <w:spacing w:line="360" w:lineRule="auto"/>
        <w:ind w:firstLine="34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электронных ресурсов с доступом по сети Интернет.</w:t>
      </w:r>
    </w:p>
    <w:p w14:paraId="37F5870A" w14:textId="77777777" w:rsidR="00E20B1E" w:rsidRPr="00D716AE" w:rsidRDefault="00E20B1E" w:rsidP="00404BDF">
      <w:pPr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>Школа самостоятельно определяет набор электронных ресурсов и приложений, которые допускаются в образовательном процессе.</w:t>
      </w:r>
    </w:p>
    <w:p w14:paraId="614A5F4D" w14:textId="77777777" w:rsidR="00E20B1E" w:rsidRPr="00D716AE" w:rsidRDefault="00E20B1E" w:rsidP="00404BDF">
      <w:pPr>
        <w:spacing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5. Для обеспечения использования 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="00E41DF7">
        <w:rPr>
          <w:rFonts w:ascii="Times New Roman" w:eastAsia="Times New Roman" w:hAnsi="Times New Roman" w:cs="Times New Roman"/>
          <w:sz w:val="24"/>
          <w:szCs w:val="24"/>
        </w:rPr>
        <w:t xml:space="preserve">тронного обучения и </w:t>
      </w:r>
      <w:proofErr w:type="gramStart"/>
      <w:r w:rsidR="00E41DF7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  <w:proofErr w:type="gramEnd"/>
      <w:r w:rsidRPr="00D716AE">
        <w:rPr>
          <w:rFonts w:ascii="Times New Roman" w:eastAsia="Times New Roman" w:hAnsi="Times New Roman" w:cs="Times New Roman"/>
          <w:sz w:val="24"/>
          <w:szCs w:val="24"/>
        </w:rPr>
        <w:t xml:space="preserve"> технологий при реализации дополнительных образовательных программ школа организует методическое сопровождение педагогических работников.</w:t>
      </w:r>
    </w:p>
    <w:p w14:paraId="7D36F08D" w14:textId="77777777" w:rsidR="00E20B1E" w:rsidRDefault="00781ED7" w:rsidP="00404BDF">
      <w:pPr>
        <w:numPr>
          <w:ilvl w:val="0"/>
          <w:numId w:val="9"/>
        </w:numPr>
        <w:tabs>
          <w:tab w:val="left" w:pos="541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B1E" w:rsidRPr="00D716AE">
        <w:rPr>
          <w:rFonts w:ascii="Times New Roman" w:eastAsia="Times New Roman" w:hAnsi="Times New Roman" w:cs="Times New Roman"/>
          <w:sz w:val="24"/>
          <w:szCs w:val="24"/>
        </w:rPr>
        <w:t>Результаты учебной деятельности обучающихся, занимающихся в системе образования</w:t>
      </w:r>
      <w:r w:rsidR="00A8633D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</w:t>
      </w:r>
      <w:r w:rsidR="00F8614A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</w:t>
      </w:r>
      <w:r w:rsidR="00E20B1E" w:rsidRPr="00D716AE">
        <w:rPr>
          <w:rFonts w:ascii="Times New Roman" w:eastAsia="Times New Roman" w:hAnsi="Times New Roman" w:cs="Times New Roman"/>
          <w:sz w:val="24"/>
          <w:szCs w:val="24"/>
        </w:rPr>
        <w:t>, учитываются в школьной документации в соответствии Правилами обучения.</w:t>
      </w:r>
    </w:p>
    <w:p w14:paraId="3FB73A6C" w14:textId="77777777" w:rsidR="00722D47" w:rsidRDefault="00722D47" w:rsidP="00722D47">
      <w:pPr>
        <w:tabs>
          <w:tab w:val="left" w:pos="541"/>
        </w:tabs>
        <w:spacing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91BF8" w14:textId="77777777" w:rsidR="00F8614A" w:rsidRPr="00F8614A" w:rsidRDefault="00F8614A" w:rsidP="00F8614A">
      <w:pPr>
        <w:tabs>
          <w:tab w:val="left" w:pos="541"/>
        </w:tabs>
        <w:spacing w:line="360" w:lineRule="auto"/>
        <w:ind w:left="3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8614A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IV</w:t>
      </w:r>
      <w:r w:rsidRPr="00F8614A">
        <w:rPr>
          <w:rFonts w:ascii="Bookman Old Style" w:eastAsia="Times New Roman" w:hAnsi="Bookman Old Style" w:cs="Times New Roman"/>
          <w:b/>
          <w:sz w:val="24"/>
          <w:szCs w:val="24"/>
        </w:rPr>
        <w:t>. Форма обучения</w:t>
      </w:r>
    </w:p>
    <w:p w14:paraId="56C2F805" w14:textId="77777777" w:rsidR="00F8614A" w:rsidRPr="00F8614A" w:rsidRDefault="00F8614A" w:rsidP="00F8614A">
      <w:pPr>
        <w:tabs>
          <w:tab w:val="left" w:pos="541"/>
        </w:tabs>
        <w:spacing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 -очная</w:t>
      </w:r>
    </w:p>
    <w:sectPr w:rsidR="00F8614A" w:rsidRPr="00F8614A" w:rsidSect="00EA31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12443C02"/>
    <w:lvl w:ilvl="0" w:tplc="9BC0A706">
      <w:start w:val="6"/>
      <w:numFmt w:val="decimal"/>
      <w:lvlText w:val="%1."/>
      <w:lvlJc w:val="left"/>
    </w:lvl>
    <w:lvl w:ilvl="1" w:tplc="01EE63FA">
      <w:numFmt w:val="decimal"/>
      <w:lvlText w:val=""/>
      <w:lvlJc w:val="left"/>
    </w:lvl>
    <w:lvl w:ilvl="2" w:tplc="E35860CC">
      <w:numFmt w:val="decimal"/>
      <w:lvlText w:val=""/>
      <w:lvlJc w:val="left"/>
    </w:lvl>
    <w:lvl w:ilvl="3" w:tplc="F04893CA">
      <w:numFmt w:val="decimal"/>
      <w:lvlText w:val=""/>
      <w:lvlJc w:val="left"/>
    </w:lvl>
    <w:lvl w:ilvl="4" w:tplc="34585AB0">
      <w:numFmt w:val="decimal"/>
      <w:lvlText w:val=""/>
      <w:lvlJc w:val="left"/>
    </w:lvl>
    <w:lvl w:ilvl="5" w:tplc="8258FEBE">
      <w:numFmt w:val="decimal"/>
      <w:lvlText w:val=""/>
      <w:lvlJc w:val="left"/>
    </w:lvl>
    <w:lvl w:ilvl="6" w:tplc="722C89AC">
      <w:numFmt w:val="decimal"/>
      <w:lvlText w:val=""/>
      <w:lvlJc w:val="left"/>
    </w:lvl>
    <w:lvl w:ilvl="7" w:tplc="3468F996">
      <w:numFmt w:val="decimal"/>
      <w:lvlText w:val=""/>
      <w:lvlJc w:val="left"/>
    </w:lvl>
    <w:lvl w:ilvl="8" w:tplc="7C066BB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5FDA8962"/>
    <w:lvl w:ilvl="0" w:tplc="1482467C">
      <w:start w:val="1"/>
      <w:numFmt w:val="decimal"/>
      <w:lvlText w:val="%1."/>
      <w:lvlJc w:val="left"/>
    </w:lvl>
    <w:lvl w:ilvl="1" w:tplc="7CDA52FA">
      <w:numFmt w:val="decimal"/>
      <w:lvlText w:val=""/>
      <w:lvlJc w:val="left"/>
    </w:lvl>
    <w:lvl w:ilvl="2" w:tplc="B8226EB4">
      <w:numFmt w:val="decimal"/>
      <w:lvlText w:val=""/>
      <w:lvlJc w:val="left"/>
    </w:lvl>
    <w:lvl w:ilvl="3" w:tplc="670EE12C">
      <w:numFmt w:val="decimal"/>
      <w:lvlText w:val=""/>
      <w:lvlJc w:val="left"/>
    </w:lvl>
    <w:lvl w:ilvl="4" w:tplc="0C36B2A6">
      <w:numFmt w:val="decimal"/>
      <w:lvlText w:val=""/>
      <w:lvlJc w:val="left"/>
    </w:lvl>
    <w:lvl w:ilvl="5" w:tplc="2CB2343C">
      <w:numFmt w:val="decimal"/>
      <w:lvlText w:val=""/>
      <w:lvlJc w:val="left"/>
    </w:lvl>
    <w:lvl w:ilvl="6" w:tplc="67FEF820">
      <w:numFmt w:val="decimal"/>
      <w:lvlText w:val=""/>
      <w:lvlJc w:val="left"/>
    </w:lvl>
    <w:lvl w:ilvl="7" w:tplc="79066616">
      <w:numFmt w:val="decimal"/>
      <w:lvlText w:val=""/>
      <w:lvlJc w:val="left"/>
    </w:lvl>
    <w:lvl w:ilvl="8" w:tplc="D44E55C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415A7EDA"/>
    <w:lvl w:ilvl="0" w:tplc="FE7A5C76">
      <w:start w:val="1"/>
      <w:numFmt w:val="bullet"/>
      <w:lvlText w:val="-"/>
      <w:lvlJc w:val="left"/>
    </w:lvl>
    <w:lvl w:ilvl="1" w:tplc="726883D4">
      <w:numFmt w:val="decimal"/>
      <w:lvlText w:val=""/>
      <w:lvlJc w:val="left"/>
    </w:lvl>
    <w:lvl w:ilvl="2" w:tplc="D346E210">
      <w:numFmt w:val="decimal"/>
      <w:lvlText w:val=""/>
      <w:lvlJc w:val="left"/>
    </w:lvl>
    <w:lvl w:ilvl="3" w:tplc="3D2ADA92">
      <w:numFmt w:val="decimal"/>
      <w:lvlText w:val=""/>
      <w:lvlJc w:val="left"/>
    </w:lvl>
    <w:lvl w:ilvl="4" w:tplc="D6E0FCF0">
      <w:numFmt w:val="decimal"/>
      <w:lvlText w:val=""/>
      <w:lvlJc w:val="left"/>
    </w:lvl>
    <w:lvl w:ilvl="5" w:tplc="42E0DA4E">
      <w:numFmt w:val="decimal"/>
      <w:lvlText w:val=""/>
      <w:lvlJc w:val="left"/>
    </w:lvl>
    <w:lvl w:ilvl="6" w:tplc="69123A96">
      <w:numFmt w:val="decimal"/>
      <w:lvlText w:val=""/>
      <w:lvlJc w:val="left"/>
    </w:lvl>
    <w:lvl w:ilvl="7" w:tplc="D436A374">
      <w:numFmt w:val="decimal"/>
      <w:lvlText w:val=""/>
      <w:lvlJc w:val="left"/>
    </w:lvl>
    <w:lvl w:ilvl="8" w:tplc="0B10A6BC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E8E898AA"/>
    <w:lvl w:ilvl="0" w:tplc="1AC0AD38">
      <w:start w:val="1"/>
      <w:numFmt w:val="bullet"/>
      <w:lvlText w:val="-"/>
      <w:lvlJc w:val="left"/>
    </w:lvl>
    <w:lvl w:ilvl="1" w:tplc="B11C0606">
      <w:numFmt w:val="decimal"/>
      <w:lvlText w:val=""/>
      <w:lvlJc w:val="left"/>
    </w:lvl>
    <w:lvl w:ilvl="2" w:tplc="982A0D9C">
      <w:numFmt w:val="decimal"/>
      <w:lvlText w:val=""/>
      <w:lvlJc w:val="left"/>
    </w:lvl>
    <w:lvl w:ilvl="3" w:tplc="77B0FAF2">
      <w:numFmt w:val="decimal"/>
      <w:lvlText w:val=""/>
      <w:lvlJc w:val="left"/>
    </w:lvl>
    <w:lvl w:ilvl="4" w:tplc="A6EC349C">
      <w:numFmt w:val="decimal"/>
      <w:lvlText w:val=""/>
      <w:lvlJc w:val="left"/>
    </w:lvl>
    <w:lvl w:ilvl="5" w:tplc="9CDAFAAC">
      <w:numFmt w:val="decimal"/>
      <w:lvlText w:val=""/>
      <w:lvlJc w:val="left"/>
    </w:lvl>
    <w:lvl w:ilvl="6" w:tplc="40927316">
      <w:numFmt w:val="decimal"/>
      <w:lvlText w:val=""/>
      <w:lvlJc w:val="left"/>
    </w:lvl>
    <w:lvl w:ilvl="7" w:tplc="762A961C">
      <w:numFmt w:val="decimal"/>
      <w:lvlText w:val=""/>
      <w:lvlJc w:val="left"/>
    </w:lvl>
    <w:lvl w:ilvl="8" w:tplc="1EFCF792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E14E2C72"/>
    <w:lvl w:ilvl="0" w:tplc="96CA4A08">
      <w:start w:val="1"/>
      <w:numFmt w:val="decimal"/>
      <w:lvlText w:val="%1."/>
      <w:lvlJc w:val="left"/>
    </w:lvl>
    <w:lvl w:ilvl="1" w:tplc="7B107C66">
      <w:numFmt w:val="decimal"/>
      <w:lvlText w:val=""/>
      <w:lvlJc w:val="left"/>
    </w:lvl>
    <w:lvl w:ilvl="2" w:tplc="E390918E">
      <w:numFmt w:val="decimal"/>
      <w:lvlText w:val=""/>
      <w:lvlJc w:val="left"/>
    </w:lvl>
    <w:lvl w:ilvl="3" w:tplc="99B09CB0">
      <w:numFmt w:val="decimal"/>
      <w:lvlText w:val=""/>
      <w:lvlJc w:val="left"/>
    </w:lvl>
    <w:lvl w:ilvl="4" w:tplc="71343DC8">
      <w:numFmt w:val="decimal"/>
      <w:lvlText w:val=""/>
      <w:lvlJc w:val="left"/>
    </w:lvl>
    <w:lvl w:ilvl="5" w:tplc="A0F2E136">
      <w:numFmt w:val="decimal"/>
      <w:lvlText w:val=""/>
      <w:lvlJc w:val="left"/>
    </w:lvl>
    <w:lvl w:ilvl="6" w:tplc="4EC66E9E">
      <w:numFmt w:val="decimal"/>
      <w:lvlText w:val=""/>
      <w:lvlJc w:val="left"/>
    </w:lvl>
    <w:lvl w:ilvl="7" w:tplc="2572EC78">
      <w:numFmt w:val="decimal"/>
      <w:lvlText w:val=""/>
      <w:lvlJc w:val="left"/>
    </w:lvl>
    <w:lvl w:ilvl="8" w:tplc="3B128E5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66D43116"/>
    <w:lvl w:ilvl="0" w:tplc="6E263BAA">
      <w:start w:val="2"/>
      <w:numFmt w:val="decimal"/>
      <w:lvlText w:val="%1."/>
      <w:lvlJc w:val="left"/>
    </w:lvl>
    <w:lvl w:ilvl="1" w:tplc="5C06C6F6">
      <w:start w:val="35"/>
      <w:numFmt w:val="upperLetter"/>
      <w:lvlText w:val="%2."/>
      <w:lvlJc w:val="left"/>
    </w:lvl>
    <w:lvl w:ilvl="2" w:tplc="622A56FA">
      <w:numFmt w:val="decimal"/>
      <w:lvlText w:val=""/>
      <w:lvlJc w:val="left"/>
    </w:lvl>
    <w:lvl w:ilvl="3" w:tplc="4B04654E">
      <w:numFmt w:val="decimal"/>
      <w:lvlText w:val=""/>
      <w:lvlJc w:val="left"/>
    </w:lvl>
    <w:lvl w:ilvl="4" w:tplc="FAB22250">
      <w:numFmt w:val="decimal"/>
      <w:lvlText w:val=""/>
      <w:lvlJc w:val="left"/>
    </w:lvl>
    <w:lvl w:ilvl="5" w:tplc="B3C05660">
      <w:numFmt w:val="decimal"/>
      <w:lvlText w:val=""/>
      <w:lvlJc w:val="left"/>
    </w:lvl>
    <w:lvl w:ilvl="6" w:tplc="13D095A2">
      <w:numFmt w:val="decimal"/>
      <w:lvlText w:val=""/>
      <w:lvlJc w:val="left"/>
    </w:lvl>
    <w:lvl w:ilvl="7" w:tplc="EEF25C2E">
      <w:numFmt w:val="decimal"/>
      <w:lvlText w:val=""/>
      <w:lvlJc w:val="left"/>
    </w:lvl>
    <w:lvl w:ilvl="8" w:tplc="D64CBB06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5A2E05B2"/>
    <w:lvl w:ilvl="0" w:tplc="C486C2F8">
      <w:start w:val="1"/>
      <w:numFmt w:val="decimal"/>
      <w:lvlText w:val="%1."/>
      <w:lvlJc w:val="left"/>
    </w:lvl>
    <w:lvl w:ilvl="1" w:tplc="528E8B6C">
      <w:numFmt w:val="decimal"/>
      <w:lvlText w:val=""/>
      <w:lvlJc w:val="left"/>
    </w:lvl>
    <w:lvl w:ilvl="2" w:tplc="59BAAB50">
      <w:numFmt w:val="decimal"/>
      <w:lvlText w:val=""/>
      <w:lvlJc w:val="left"/>
    </w:lvl>
    <w:lvl w:ilvl="3" w:tplc="B05EB7A2">
      <w:numFmt w:val="decimal"/>
      <w:lvlText w:val=""/>
      <w:lvlJc w:val="left"/>
    </w:lvl>
    <w:lvl w:ilvl="4" w:tplc="642C849C">
      <w:numFmt w:val="decimal"/>
      <w:lvlText w:val=""/>
      <w:lvlJc w:val="left"/>
    </w:lvl>
    <w:lvl w:ilvl="5" w:tplc="ED4C1BC6">
      <w:numFmt w:val="decimal"/>
      <w:lvlText w:val=""/>
      <w:lvlJc w:val="left"/>
    </w:lvl>
    <w:lvl w:ilvl="6" w:tplc="F20AFCFE">
      <w:numFmt w:val="decimal"/>
      <w:lvlText w:val=""/>
      <w:lvlJc w:val="left"/>
    </w:lvl>
    <w:lvl w:ilvl="7" w:tplc="32E02058">
      <w:numFmt w:val="decimal"/>
      <w:lvlText w:val=""/>
      <w:lvlJc w:val="left"/>
    </w:lvl>
    <w:lvl w:ilvl="8" w:tplc="31641D88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1BE0DCA2"/>
    <w:lvl w:ilvl="0" w:tplc="D3A61F32">
      <w:start w:val="1"/>
      <w:numFmt w:val="bullet"/>
      <w:lvlText w:val="-"/>
      <w:lvlJc w:val="left"/>
    </w:lvl>
    <w:lvl w:ilvl="1" w:tplc="26E0A94C">
      <w:start w:val="61"/>
      <w:numFmt w:val="upperLetter"/>
      <w:lvlText w:val="%2."/>
      <w:lvlJc w:val="left"/>
    </w:lvl>
    <w:lvl w:ilvl="2" w:tplc="77A68E2C">
      <w:numFmt w:val="decimal"/>
      <w:lvlText w:val=""/>
      <w:lvlJc w:val="left"/>
    </w:lvl>
    <w:lvl w:ilvl="3" w:tplc="C12AFC84">
      <w:numFmt w:val="decimal"/>
      <w:lvlText w:val=""/>
      <w:lvlJc w:val="left"/>
    </w:lvl>
    <w:lvl w:ilvl="4" w:tplc="DF52E2B6">
      <w:numFmt w:val="decimal"/>
      <w:lvlText w:val=""/>
      <w:lvlJc w:val="left"/>
    </w:lvl>
    <w:lvl w:ilvl="5" w:tplc="21CCD000">
      <w:numFmt w:val="decimal"/>
      <w:lvlText w:val=""/>
      <w:lvlJc w:val="left"/>
    </w:lvl>
    <w:lvl w:ilvl="6" w:tplc="2514E99E">
      <w:numFmt w:val="decimal"/>
      <w:lvlText w:val=""/>
      <w:lvlJc w:val="left"/>
    </w:lvl>
    <w:lvl w:ilvl="7" w:tplc="12943212">
      <w:numFmt w:val="decimal"/>
      <w:lvlText w:val=""/>
      <w:lvlJc w:val="left"/>
    </w:lvl>
    <w:lvl w:ilvl="8" w:tplc="22EE787E">
      <w:numFmt w:val="decimal"/>
      <w:lvlText w:val=""/>
      <w:lvlJc w:val="left"/>
    </w:lvl>
  </w:abstractNum>
  <w:abstractNum w:abstractNumId="8" w15:restartNumberingAfterBreak="0">
    <w:nsid w:val="554D3F81"/>
    <w:multiLevelType w:val="hybridMultilevel"/>
    <w:tmpl w:val="265ABD80"/>
    <w:lvl w:ilvl="0" w:tplc="6D72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133DD"/>
    <w:multiLevelType w:val="hybridMultilevel"/>
    <w:tmpl w:val="806E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82925">
    <w:abstractNumId w:val="9"/>
  </w:num>
  <w:num w:numId="2" w16cid:durableId="402336920">
    <w:abstractNumId w:val="6"/>
  </w:num>
  <w:num w:numId="3" w16cid:durableId="1109665917">
    <w:abstractNumId w:val="5"/>
  </w:num>
  <w:num w:numId="4" w16cid:durableId="645864569">
    <w:abstractNumId w:val="1"/>
  </w:num>
  <w:num w:numId="5" w16cid:durableId="140929111">
    <w:abstractNumId w:val="7"/>
  </w:num>
  <w:num w:numId="6" w16cid:durableId="213471294">
    <w:abstractNumId w:val="4"/>
  </w:num>
  <w:num w:numId="7" w16cid:durableId="492183252">
    <w:abstractNumId w:val="3"/>
  </w:num>
  <w:num w:numId="8" w16cid:durableId="1188566770">
    <w:abstractNumId w:val="2"/>
  </w:num>
  <w:num w:numId="9" w16cid:durableId="456068655">
    <w:abstractNumId w:val="0"/>
  </w:num>
  <w:num w:numId="10" w16cid:durableId="79640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79"/>
    <w:rsid w:val="0003449E"/>
    <w:rsid w:val="000A3D97"/>
    <w:rsid w:val="000B131F"/>
    <w:rsid w:val="00334D79"/>
    <w:rsid w:val="003471AD"/>
    <w:rsid w:val="00372F58"/>
    <w:rsid w:val="003E3C0D"/>
    <w:rsid w:val="00404BDF"/>
    <w:rsid w:val="00593397"/>
    <w:rsid w:val="005C6177"/>
    <w:rsid w:val="00640EE3"/>
    <w:rsid w:val="00641F14"/>
    <w:rsid w:val="00722D47"/>
    <w:rsid w:val="00781ED7"/>
    <w:rsid w:val="008951A7"/>
    <w:rsid w:val="008E0F3D"/>
    <w:rsid w:val="00A8633D"/>
    <w:rsid w:val="00B83EFE"/>
    <w:rsid w:val="00BC192C"/>
    <w:rsid w:val="00BD3AC5"/>
    <w:rsid w:val="00C424C7"/>
    <w:rsid w:val="00DC44D3"/>
    <w:rsid w:val="00DE2C3F"/>
    <w:rsid w:val="00E20B1E"/>
    <w:rsid w:val="00E41DF7"/>
    <w:rsid w:val="00EA3181"/>
    <w:rsid w:val="00F05878"/>
    <w:rsid w:val="00F8614A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FA6C"/>
  <w15:chartTrackingRefBased/>
  <w15:docId w15:val="{CCFA38DD-6DFB-4A1D-A86F-4ACCE709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181"/>
  </w:style>
  <w:style w:type="paragraph" w:styleId="3">
    <w:name w:val="heading 3"/>
    <w:basedOn w:val="a"/>
    <w:next w:val="a"/>
    <w:link w:val="30"/>
    <w:qFormat/>
    <w:rsid w:val="00EA3181"/>
    <w:pPr>
      <w:keepNext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1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A3181"/>
    <w:rPr>
      <w:color w:val="0000FF"/>
      <w:u w:val="single"/>
    </w:rPr>
  </w:style>
  <w:style w:type="table" w:styleId="a4">
    <w:name w:val="Table Grid"/>
    <w:basedOn w:val="a1"/>
    <w:uiPriority w:val="39"/>
    <w:rsid w:val="00EA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JXV0idWPCEol5uNDMIfZzNhizzEPlySK4c2jUMxkiwk=</DigestValue>
    </Reference>
    <Reference Type="http://www.w3.org/2000/09/xmldsig#Object" URI="#idOfficeObject">
      <DigestMethod Algorithm="urn:ietf:params:xml:ns:cpxmlsec:algorithms:gostr34112012-256"/>
      <DigestValue>80h3OgkcxRPHuO+oCovlO93hJwZdZ2CLWh/klO5LedM=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+dhO3UXqTsEylMsVx3POi24pQTHYhxt0hQ1qXCVUm9o=</DigestValue>
    </Reference>
    <Reference Type="http://www.w3.org/2000/09/xmldsig#Object" URI="#idValidSigLnImg">
      <DigestMethod Algorithm="urn:ietf:params:xml:ns:cpxmlsec:algorithms:gostr34112012-256"/>
      <DigestValue>l4IoPvyyUBbF31TaSdzYHThIH6CeRyE6pBIAJLfAi84=</DigestValue>
    </Reference>
    <Reference Type="http://www.w3.org/2000/09/xmldsig#Object" URI="#idInvalidSigLnImg">
      <DigestMethod Algorithm="urn:ietf:params:xml:ns:cpxmlsec:algorithms:gostr34112012-256"/>
      <DigestValue>hjyZIuT+9uJJC4IlDostzvovfYW0nibh1rktshF24Wg=</DigestValue>
    </Reference>
  </SignedInfo>
  <SignatureValue>3STCxytxgyRI298wMbXelMLZlOq9CgbVr32JJyV1SD4gx/BAYg6cYE3pImVsoA8g
/FzNiKtBGzObSXyesUwSrA==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aukjcL922rbCZxg7/XOyCvPv4CY=</DigestValue>
      </Reference>
      <Reference URI="/word/fontTable.xml?ContentType=application/vnd.openxmlformats-officedocument.wordprocessingml.fontTable+xml">
        <DigestMethod Algorithm="http://www.w3.org/2000/09/xmldsig#sha1"/>
        <DigestValue>5IiHmasHaXs4sipbmEw8jT5QTfY=</DigestValue>
      </Reference>
      <Reference URI="/word/media/image1.emf?ContentType=image/x-emf">
        <DigestMethod Algorithm="http://www.w3.org/2000/09/xmldsig#sha1"/>
        <DigestValue>uSkEbYbrb8VmXZJKCrbaAaDMl50=</DigestValue>
      </Reference>
      <Reference URI="/word/numbering.xml?ContentType=application/vnd.openxmlformats-officedocument.wordprocessingml.numbering+xml">
        <DigestMethod Algorithm="http://www.w3.org/2000/09/xmldsig#sha1"/>
        <DigestValue>mjwWsEBWjUtdFcfsVZhw06jG7Tk=</DigestValue>
      </Reference>
      <Reference URI="/word/settings.xml?ContentType=application/vnd.openxmlformats-officedocument.wordprocessingml.settings+xml">
        <DigestMethod Algorithm="http://www.w3.org/2000/09/xmldsig#sha1"/>
        <DigestValue>ZFVYW71g+kZ5wWci2aWfF8gMX8E=</DigestValue>
      </Reference>
      <Reference URI="/word/styles.xml?ContentType=application/vnd.openxmlformats-officedocument.wordprocessingml.styles+xml">
        <DigestMethod Algorithm="http://www.w3.org/2000/09/xmldsig#sha1"/>
        <DigestValue>Za1/IoZ7hD5aWfKyAt0zfV38Zmo=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2023-10-02T10:55:51Z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{E576A6D0-2D04-41DB-B918-E1FBCD2B065E}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2023-10-02T10:55:51Z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DQyiAIAAAIAAACIAgAAKAAAAAAAAACI/qST+X8AAAAAAAAAAAAAaDdRJfl/AAD/////AgAAANB6HEOIAgAAAAAAAAAAAAAAAAAAAAAAAPcy9ukjXAAAAAAAAAAAAAAAAAAA+X8AAOD///8AAAAA4FquP4gCAABIws9pAAAAAAAAAAAAAAAABgAAAAAAAAAAAAAAAAAAAGzBz2muAAAAqcHPaa4AAADRt32T+X8AAAEAAAAAAAAAALwfQwAAAADoEncl+X8AALB0HEOIAgAA4FquP4gCAAALp4GT+X8AABDBz2muAAAAqcHPaa4AAAAw/v1CiAI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p2z26SNcAAARAAAAAAAAAIB6tECIAgAA0IvwQogCAADgWq4/iAIAAODjz2kAAAAAAAAAAAAAAAAHAAAAAAAAAAAAAAAAAAAAHOPPaa4AAABZ489prgAAANG3fZP5fwAAgOLPaa4AAAAAuOF1AAAAAHDnz2muAAAAhGAHMogCAADgWq4/iAIAAAungZP5fwAAwOLPaa4AAABZ489prgAAAKBaE0CI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CCEAAAAAAAD6hAEyAAAAAAAAAAAAAAAAsAAAAAAAAAACAAAAAAAAAAAA45X5fwAAAgAAAK4AAAAAAAAI+X8AAAghAAAAAAAAuAAAAAAAAABAds9prgAAAAQAAAD5fwAAVwAAAAAAAAAAAAAArgAAAAQAAAAAAAAAoVvjlQAAAAAIAAAArgAAAAAAAAAAAAAABQAPAIgCAAAAAAAAAAAAABB9z2muAAAAAgAAAAAAAAgIIQAAAAAAAIcBAAAAAAAAAQAAAAAAAACtfwEyAAAAAAAAAAAAAAAAC6eBk/l/AABAds9prgAAAGQAAAAAAAAACABYQIg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UKHPaa4AAACI/qST+X8AAAAAAAAAAAAAVd/RJfl/AABAa7KU+X8AAOx6YCb5fwAAAAAAAAAAAAAAAAAAAAAAAIcs9ukjXAAAIeLRJfl/AAAEAAAArgAAAPX///8AAAAA4FquP4gCAADYo89pAAAAAAAAAAAAAAAACQAAAAAAAAAAAAAAAAAAAPyiz2muAAAAOaPPaa4AAADRt32T+X8AAAAAsJT5fwAAAAAAAAAAAAAAAAAAAAAAAAB84XX5fwAA4FquP4gCAAALp4GT+X8AAKCiz2muAAAAOaPPaa4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Qoc9prgAAAIj+pJP5fwAAAAAAAAAAAABV39El+X8AAEBrspT5fwAA7HpgJvl/AAAAAAAAAAAAAAAAAAAAAAAAhyz26SNcAAAh4tEl+X8AAAQAAACuAAAA9f///wAAAADgWq4/iAIAANijz2kAAAAAAAAAAAAAAAAJAAAAAAAAAAAAAAAAAAAA/KLPaa4AAAA5o89prgAAANG3fZP5fwAAAACwlPl/AAAAAAAAAAAAAAAAAAAAAAAAAHzhdfl/AADgWq4/iAIAAAungZP5fwAAoKLPaa4AAAA5o89pr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Kds9ukjXAAAEQAAAAAAAACAerRAiAIAANCL8EKIAgAA4FquP4gCAADg489pAAAAAAAAAAAAAAAABwAAAAAAAAAAAAAAAAAAABzjz2muAAAAWePPaa4AAADRt32T+X8AAIDiz2muAAAAALjhdQAAAABw589prgAAAIRgBzKIAgAA4FquP4gCAAALp4GT+X8AAMDiz2muAAAAWePPaa4AAACgWhNAi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NDKIAgAAAgAAAIgCAAAoAAAAAAAAAIj+pJP5fwAAAAAAAAAAAABoN1El+X8AAP////8CAAAA0HocQ4gCAAAAAAAAAAAAAAAAAAAAAAAA9zL26SNcAAAAAAAAAAAAAAAAAAD5fwAA4P///wAAAADgWq4/iAIAAEjCz2kAAAAAAAAAAAAAAAAGAAAAAAAAAAAAAAAAAAAAbMHPaa4AAACpwc9prgAAANG3fZP5fwAAAQAAAAAAAAAAvB9DAAAAAOgSdyX5fwAAsHQcQ4gCAADgWq4/iAIAAAungZP5fwAAEMHPaa4AAACpwc9prgAAADD+/UKI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8CAAAAAAAAD6hAEyAAAAAAAAAAAAAAAAsAAAAAAAAAACAAAAAAAAAAAA45X5fwAAAgAAAK4AAAAAAAAI+X8AAPAgAAAAAAAAuAAAAAAAAABAds9prgAAAAQAAAD5fwAAVwAAAAAAAAAAAAAArgAAAAQAAAAAAAAAoVvjlQAAAAAIAAAArgAAAAAAAAAAAAAABQAPAIgCAAAAAAAAAAAAABB9z2muAAAAAgAAAAAAAAjwIAAAAAAAAJ8BAAAAAAAAAQAAAAAAAACtfwEyAAAAAAAAAAAAAAAAC6eBk/l/AABAds9prgAAAGQAAAAAAAAACABcQIg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Lenovo1</cp:lastModifiedBy>
  <cp:revision>2</cp:revision>
  <dcterms:created xsi:type="dcterms:W3CDTF">2023-10-02T10:55:00Z</dcterms:created>
  <dcterms:modified xsi:type="dcterms:W3CDTF">2023-10-02T10:55:00Z</dcterms:modified>
</cp:coreProperties>
</file>