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B4D5" w14:textId="77777777" w:rsidR="001F0728" w:rsidRPr="001F0728" w:rsidRDefault="001F0728" w:rsidP="001F0728">
      <w:pPr>
        <w:spacing w:before="45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1DCEFF69" w14:textId="77777777" w:rsidR="00365F74" w:rsidRDefault="00E82639" w:rsidP="00365F7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A91D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4" o:title=""/>
            <o:lock v:ext="edit" ungrouping="t" rotation="t" cropping="t" verticies="t" text="t" grouping="t"/>
            <o:signatureline v:ext="edit" id="{68053037-60CF-4449-9D1D-77B84F22D0FF}" provid="{F5AC7D23-DA04-45F5-ABCB-38CE7A982553}" o:suggestedsigner2="Директор" o:sigprovurl="http://www.cryptopro.ru/products/office/signature" showsigndate="f" issignatureline="t"/>
          </v:shape>
        </w:pict>
      </w:r>
    </w:p>
    <w:p w14:paraId="2929232E" w14:textId="77777777" w:rsidR="00CD0453" w:rsidRPr="003B5770" w:rsidRDefault="00CD0453" w:rsidP="00CD045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14:paraId="2A3772DB" w14:textId="77777777" w:rsidR="00CD0453" w:rsidRPr="003B5770" w:rsidRDefault="00CD0453" w:rsidP="00CD045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3B57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B5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14:paraId="2C3DF88D" w14:textId="77777777" w:rsidR="00CD0453" w:rsidRPr="003B5770" w:rsidRDefault="00CD0453" w:rsidP="00CD045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57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14:paraId="60750D84" w14:textId="77777777" w:rsidR="00CD0453" w:rsidRPr="003B5770" w:rsidRDefault="00CD0453" w:rsidP="00CD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4680F" w14:textId="77777777" w:rsidR="00482A6D" w:rsidRPr="00482A6D" w:rsidRDefault="00482A6D" w:rsidP="00CD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CD0453" w:rsidRPr="00CD0453" w14:paraId="009B28AD" w14:textId="77777777" w:rsidTr="001072E3">
        <w:trPr>
          <w:jc w:val="center"/>
        </w:trPr>
        <w:tc>
          <w:tcPr>
            <w:tcW w:w="4155" w:type="dxa"/>
            <w:shd w:val="clear" w:color="auto" w:fill="auto"/>
          </w:tcPr>
          <w:p w14:paraId="2968B887" w14:textId="77777777" w:rsidR="00CD0453" w:rsidRPr="00482A6D" w:rsidRDefault="00CD0453" w:rsidP="00CD045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ПРИНЯТО:</w:t>
            </w:r>
          </w:p>
          <w:p w14:paraId="317BEBE9" w14:textId="77777777" w:rsidR="00CD0453" w:rsidRPr="00482A6D" w:rsidRDefault="00CD0453" w:rsidP="00CD045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160D74" w14:textId="77777777"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14:paraId="3B0F03BE" w14:textId="77777777"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14:paraId="4A0F5961" w14:textId="77777777" w:rsidR="00CD0453" w:rsidRPr="00482A6D" w:rsidRDefault="00482A6D" w:rsidP="00482A6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  <w:r w:rsidR="00CD0453" w:rsidRPr="0048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52" w:type="dxa"/>
          </w:tcPr>
          <w:p w14:paraId="49E4B169" w14:textId="77777777"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14:paraId="6576D472" w14:textId="77777777"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14:paraId="1AC1084F" w14:textId="77777777"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  <w:p w14:paraId="7A6891F1" w14:textId="77777777"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14:paraId="18B3C330" w14:textId="77777777"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14:paraId="4353CCFF" w14:textId="77777777" w:rsidR="00CD0453" w:rsidRPr="00482A6D" w:rsidRDefault="00CD0453" w:rsidP="00CD0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14:paraId="00EC3433" w14:textId="77777777" w:rsidR="00CD0453" w:rsidRPr="00CD0453" w:rsidRDefault="00482A6D" w:rsidP="00CD0453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29.08</w:t>
            </w:r>
            <w:r w:rsidR="00CD0453" w:rsidRPr="00482A6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.2019</w:t>
            </w:r>
          </w:p>
        </w:tc>
      </w:tr>
      <w:bookmarkEnd w:id="0"/>
    </w:tbl>
    <w:p w14:paraId="5B742567" w14:textId="77777777" w:rsidR="00CD0453" w:rsidRDefault="00CD0453" w:rsidP="001F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BBA5F" w14:textId="77777777" w:rsidR="00CD0453" w:rsidRDefault="00CD0453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9807D" w14:textId="77777777" w:rsidR="006F770E" w:rsidRDefault="006F770E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31B2C" w14:textId="77777777" w:rsidR="006F770E" w:rsidRPr="00482A6D" w:rsidRDefault="006F770E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61FB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482A6D">
        <w:rPr>
          <w:rFonts w:ascii="Bookman Old Style" w:hAnsi="Bookman Old Style" w:cs="Times New Roman"/>
          <w:b/>
          <w:bCs/>
          <w:sz w:val="28"/>
          <w:szCs w:val="28"/>
        </w:rPr>
        <w:t>Положение</w:t>
      </w:r>
    </w:p>
    <w:p w14:paraId="0FEB297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82A6D">
        <w:rPr>
          <w:rFonts w:ascii="Bookman Old Style" w:hAnsi="Bookman Old Style" w:cs="Times New Roman"/>
          <w:b/>
          <w:sz w:val="28"/>
          <w:szCs w:val="28"/>
        </w:rPr>
        <w:t>о внутришкольном контроле</w:t>
      </w:r>
    </w:p>
    <w:p w14:paraId="4BA365DE" w14:textId="77777777" w:rsidR="00982FB0" w:rsidRPr="00482A6D" w:rsidRDefault="00982FB0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7DE19" w14:textId="77777777" w:rsidR="00982FB0" w:rsidRPr="00482A6D" w:rsidRDefault="00982FB0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046D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98B67B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</w:t>
      </w:r>
    </w:p>
    <w:p w14:paraId="04160896" w14:textId="77777777" w:rsidR="001F0728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в Российской Федерации» от 29.12.2012 г. № 273-ФЗ. </w:t>
      </w:r>
      <w:r w:rsidR="001F0728" w:rsidRPr="00482A6D">
        <w:rPr>
          <w:rFonts w:ascii="Times New Roman" w:hAnsi="Times New Roman" w:cs="Times New Roman"/>
          <w:sz w:val="24"/>
          <w:szCs w:val="24"/>
        </w:rPr>
        <w:t>Уставом СПб ГБУ ДО «Санкт-Петербургская детская</w:t>
      </w:r>
      <w:r w:rsidR="009B2E32" w:rsidRPr="00482A6D">
        <w:rPr>
          <w:rFonts w:ascii="Times New Roman" w:hAnsi="Times New Roman" w:cs="Times New Roman"/>
          <w:sz w:val="24"/>
          <w:szCs w:val="24"/>
        </w:rPr>
        <w:t xml:space="preserve"> музыкальная 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школа имени </w:t>
      </w:r>
      <w:r w:rsidR="009B2E32" w:rsidRPr="00482A6D">
        <w:rPr>
          <w:rFonts w:ascii="Times New Roman" w:hAnsi="Times New Roman" w:cs="Times New Roman"/>
          <w:sz w:val="24"/>
          <w:szCs w:val="24"/>
        </w:rPr>
        <w:t>Андрея Петрова</w:t>
      </w:r>
      <w:r w:rsidR="001F0728" w:rsidRPr="00482A6D">
        <w:rPr>
          <w:rFonts w:ascii="Times New Roman" w:hAnsi="Times New Roman" w:cs="Times New Roman"/>
          <w:sz w:val="24"/>
          <w:szCs w:val="24"/>
        </w:rPr>
        <w:t>» (далее ОУ)</w:t>
      </w:r>
    </w:p>
    <w:p w14:paraId="5C540BB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1.2. Внутришкольный контроль - главный источник информации и диагностики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состояния образовательного процесса, основных результатов деятельности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образовательного учреждения. Под внутришкольным контролем понимается проведение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администрацией школы наблюдений, обследований, осуществленных в порядке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руководства и контроля в пределах своей компетенции. Внутришкольный контроль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сопровождается инструктированием должностных лиц по вопросам контроля.</w:t>
      </w:r>
    </w:p>
    <w:p w14:paraId="1F51CE7C" w14:textId="77777777" w:rsidR="001F0728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1.3. Положение о внутришкольном контроле утверждается педагогическим 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>советом,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 </w:t>
      </w:r>
      <w:r w:rsidRPr="00482A6D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право вносить в него свои изменения и дополнения.</w:t>
      </w:r>
    </w:p>
    <w:p w14:paraId="206B399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1.4. Целью внутришкольного контроля является:</w:t>
      </w:r>
    </w:p>
    <w:p w14:paraId="4C8C7DA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совершенствование уровня деятельности образовательного учреждения;</w:t>
      </w:r>
    </w:p>
    <w:p w14:paraId="44BDC49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преподавателей;</w:t>
      </w:r>
    </w:p>
    <w:p w14:paraId="3F2C9D6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улучшение качества образования в ОУ.</w:t>
      </w:r>
    </w:p>
    <w:p w14:paraId="2D9FD84E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1.5. Задачи внутришкольного контроля:</w:t>
      </w:r>
    </w:p>
    <w:p w14:paraId="6839F848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осуществление контроля над исполнением законодательства в области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12F6DB18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выявление случаев нарушений и неисполнения законодательных и иных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 </w:t>
      </w:r>
      <w:r w:rsidRPr="00482A6D">
        <w:rPr>
          <w:rFonts w:ascii="Times New Roman" w:hAnsi="Times New Roman" w:cs="Times New Roman"/>
          <w:sz w:val="24"/>
          <w:szCs w:val="24"/>
        </w:rPr>
        <w:t>правовых актов и принятие мер по их обеспечению;</w:t>
      </w:r>
    </w:p>
    <w:p w14:paraId="233FE1A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анализ причин, лежащих в основе нарушений, принятие мер по их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предупреждению;</w:t>
      </w:r>
    </w:p>
    <w:p w14:paraId="64C013B6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14:paraId="37C123B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выявление отрицательных 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положительных тенденций в организации образовательного процесса и разработка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на этой основе предложений по их устранению;</w:t>
      </w:r>
    </w:p>
    <w:p w14:paraId="0784850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- анализ результатов реализации приказов и распоряжений в ОУ;</w:t>
      </w:r>
    </w:p>
    <w:p w14:paraId="01EFBA4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работникам в процессе контроля.</w:t>
      </w:r>
    </w:p>
    <w:p w14:paraId="64C9143F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1.6. Функции внутришкольного контроля:</w:t>
      </w:r>
    </w:p>
    <w:p w14:paraId="111A9D6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информационно-аналитическая;</w:t>
      </w:r>
    </w:p>
    <w:p w14:paraId="4515C4E6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контрольно-диагностическая;</w:t>
      </w:r>
    </w:p>
    <w:p w14:paraId="6F2F79C7" w14:textId="77777777" w:rsidR="001F0728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коррективно-регулятивная</w:t>
      </w:r>
    </w:p>
    <w:p w14:paraId="0B5FB96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1.7. Директор школы и (или) по его поручению заместители директора вправе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осуществлять внутришкольный контроль результатов деятельности работников по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вопросам:</w:t>
      </w:r>
    </w:p>
    <w:p w14:paraId="7258BD3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соблюдения законодательства РФ в области образования;</w:t>
      </w:r>
    </w:p>
    <w:p w14:paraId="515F0F0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осуществления государственной политики в области образования;</w:t>
      </w:r>
    </w:p>
    <w:p w14:paraId="46CFDD0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использования финансовых и материальных средств;</w:t>
      </w:r>
    </w:p>
    <w:p w14:paraId="2F5E2CF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14:paraId="4AEF725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реализации утвержденных образовательных программ и учебных планов;</w:t>
      </w:r>
    </w:p>
    <w:p w14:paraId="5F0179E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соблюдения утвержденных календарных учебных графиков;</w:t>
      </w:r>
    </w:p>
    <w:p w14:paraId="56AF2D2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соблюдения Устава, Правил внутреннего трудового распорядка и других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локальных актов ОУ;</w:t>
      </w:r>
    </w:p>
    <w:p w14:paraId="1964D40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соблюдения порядка проведения промежуточной аттестации обучающихся и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14:paraId="4C27626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своевременности предо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ставления отдельным категориям </w:t>
      </w:r>
      <w:r w:rsidRPr="00482A6D">
        <w:rPr>
          <w:rFonts w:ascii="Times New Roman" w:hAnsi="Times New Roman" w:cs="Times New Roman"/>
          <w:sz w:val="24"/>
          <w:szCs w:val="24"/>
        </w:rPr>
        <w:t>учащихся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дополнительных льгот, предусмотренных законодательством РФ;</w:t>
      </w:r>
    </w:p>
    <w:p w14:paraId="1DF77419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1.8. При оценке преподавателя в ходе внутришкольного контроля учитывается:</w:t>
      </w:r>
    </w:p>
    <w:p w14:paraId="392D92A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качество учебно-воспитательного процесса на уроке/</w:t>
      </w:r>
      <w:proofErr w:type="spellStart"/>
      <w:r w:rsidRPr="00482A6D">
        <w:rPr>
          <w:rFonts w:ascii="Times New Roman" w:hAnsi="Times New Roman" w:cs="Times New Roman"/>
          <w:sz w:val="24"/>
          <w:szCs w:val="24"/>
        </w:rPr>
        <w:t>занятиии</w:t>
      </w:r>
      <w:proofErr w:type="spellEnd"/>
      <w:r w:rsidRPr="00482A6D">
        <w:rPr>
          <w:rFonts w:ascii="Times New Roman" w:hAnsi="Times New Roman" w:cs="Times New Roman"/>
          <w:sz w:val="24"/>
          <w:szCs w:val="24"/>
        </w:rPr>
        <w:t>/мероприятии и т.п.;</w:t>
      </w:r>
    </w:p>
    <w:p w14:paraId="24604459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качество учебно-воспитательного процесса, реализуемого в процессе общения с</w:t>
      </w:r>
      <w:r w:rsidR="001F0728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родителями учащихся;</w:t>
      </w:r>
    </w:p>
    <w:p w14:paraId="1C2AD3D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82A6D">
        <w:rPr>
          <w:rFonts w:ascii="Times New Roman" w:hAnsi="Times New Roman" w:cs="Times New Roman"/>
          <w:sz w:val="24"/>
          <w:szCs w:val="24"/>
        </w:rPr>
        <w:t>программ в полном объеме (прохождение материала,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проведение практических работ, контрольных работ, проведение в срок зачетов и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академических концертов, отчетных концертов, экскурсий и др.);</w:t>
      </w:r>
    </w:p>
    <w:p w14:paraId="320D99D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уровень знаний, умений, навыков и развитие учащихся;</w:t>
      </w:r>
    </w:p>
    <w:p w14:paraId="4ED4034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степень самостоятельности учащихся;</w:t>
      </w:r>
    </w:p>
    <w:p w14:paraId="368DC44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- владение учащимися </w:t>
      </w:r>
      <w:proofErr w:type="spellStart"/>
      <w:r w:rsidRPr="00482A6D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82A6D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14:paraId="77AEE42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качество учебно-воспитательного процесса на уроке;</w:t>
      </w:r>
    </w:p>
    <w:p w14:paraId="0B74882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дифференцированный подход к учащимся в процессе обучения;</w:t>
      </w:r>
    </w:p>
    <w:p w14:paraId="10976EE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совместная творческая деятельность преподавателя и ученика, система творческой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1C8537C8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создание условий, обеспечивающих процесс обучения, атмосферы положительного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эмоционального микроклимата;</w:t>
      </w:r>
    </w:p>
    <w:p w14:paraId="3DB9B42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умение отбирать содержание учебного материала (подбор учебной программы по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исполнительским дисциплинам, соответствующей как требованиям класса, так и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индивидуальным способностям учащегося/учащихся, подбор дополнительной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литературы, информации, иллюстраций и др., материала, направленного на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усвоение учащимися системы знании);</w:t>
      </w:r>
    </w:p>
    <w:p w14:paraId="1841BE86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способность к целеполаганию, анализу педагогических ситуаций, рефлексии,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контролю результатов педагогической деятельности;</w:t>
      </w:r>
    </w:p>
    <w:p w14:paraId="2D36D98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умение скорректировать свою деятельность;</w:t>
      </w:r>
    </w:p>
    <w:p w14:paraId="2C44928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умение обобщать свой опыт;</w:t>
      </w:r>
    </w:p>
    <w:p w14:paraId="5DB6D1A9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умение составлять и реализовывать план своего развития.</w:t>
      </w:r>
    </w:p>
    <w:p w14:paraId="4996213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1.9. Методы контроля над деятельностью преподавателя</w:t>
      </w:r>
    </w:p>
    <w:p w14:paraId="1F84957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анкетирование;</w:t>
      </w:r>
    </w:p>
    <w:p w14:paraId="3C65E9D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тестирование;</w:t>
      </w:r>
    </w:p>
    <w:p w14:paraId="2CC7C1A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мониторинг;</w:t>
      </w:r>
    </w:p>
    <w:p w14:paraId="065C1B0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наблюдение;</w:t>
      </w:r>
    </w:p>
    <w:p w14:paraId="16849CD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изучение документации;</w:t>
      </w:r>
    </w:p>
    <w:p w14:paraId="7882267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анализ к самоанализу уроков;</w:t>
      </w:r>
    </w:p>
    <w:p w14:paraId="340AAA2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беседа о деятельности учащихся;</w:t>
      </w:r>
    </w:p>
    <w:p w14:paraId="182F5F6F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- результаты учебной деятельности учащихся по итогам выступлений на зачетах,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к</w:t>
      </w:r>
      <w:r w:rsidRPr="00482A6D">
        <w:rPr>
          <w:rFonts w:ascii="Times New Roman" w:hAnsi="Times New Roman" w:cs="Times New Roman"/>
          <w:sz w:val="24"/>
          <w:szCs w:val="24"/>
        </w:rPr>
        <w:t>онцертах, прослушиваниях, экзаменах.</w:t>
      </w:r>
    </w:p>
    <w:p w14:paraId="6C6CEC0E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1.10. Методы контроля над результатами учебной деятельности:</w:t>
      </w:r>
    </w:p>
    <w:p w14:paraId="29A8C0E9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наблюдение;</w:t>
      </w:r>
    </w:p>
    <w:p w14:paraId="49FD6CCE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устный опрос;</w:t>
      </w:r>
    </w:p>
    <w:p w14:paraId="1A44039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письменный опрос;</w:t>
      </w:r>
    </w:p>
    <w:p w14:paraId="3E4A68C9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письменная проверка знаний (контрольная работа);</w:t>
      </w:r>
    </w:p>
    <w:p w14:paraId="47A2B1F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комбинированная проверка;</w:t>
      </w:r>
    </w:p>
    <w:p w14:paraId="4791835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беседа, анкетирование;</w:t>
      </w:r>
    </w:p>
    <w:p w14:paraId="3468155E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тестирование;</w:t>
      </w:r>
    </w:p>
    <w:p w14:paraId="1808878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прием зачета (академического концерта, экзамена) или прослушивания к конкурсу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комиссией;</w:t>
      </w:r>
    </w:p>
    <w:p w14:paraId="1A44DBE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проверка документации.</w:t>
      </w:r>
    </w:p>
    <w:p w14:paraId="5EB40E4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1.11. Внутришкольный контроль может осуществляться в виде плановых или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оперативных проверок, мониторинга и проведения административных работ.</w:t>
      </w:r>
    </w:p>
    <w:p w14:paraId="3C953EFE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Внутришкольный контроль в виде плановых проверок осуществляется в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соответствии с утверждённым планом-графиком, который обеспечивает периодичность и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исключает нерациональное дублирование в организации проверок, и доводится до членов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педагогического коллектива в начале учебного года.</w:t>
      </w:r>
    </w:p>
    <w:p w14:paraId="449E77C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Внутришкольный контроль в виде оперативных проверок осуществляется в целях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установления фактов и проверки сведений о нарушениях, указанных в обращениях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обучающихся и их родителей или других граждан, организаций, урегулирования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конфликтных ситуаций в отношениях между участниками образовательного процесса.</w:t>
      </w:r>
    </w:p>
    <w:p w14:paraId="0E650D0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Внутришкольный контроль в виде мониторинга предусматривает сбор, системный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учет, обработку и анализ информации по организации и результатам образовательного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процесса для эффективного решения задач управления качеством образования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(результаты образовательной деятельности, состояние здоровья </w:t>
      </w:r>
      <w:r w:rsidR="005F2312" w:rsidRPr="00482A6D">
        <w:rPr>
          <w:rFonts w:ascii="Times New Roman" w:hAnsi="Times New Roman" w:cs="Times New Roman"/>
          <w:sz w:val="24"/>
          <w:szCs w:val="24"/>
        </w:rPr>
        <w:t>уча</w:t>
      </w:r>
      <w:r w:rsidRPr="00482A6D">
        <w:rPr>
          <w:rFonts w:ascii="Times New Roman" w:hAnsi="Times New Roman" w:cs="Times New Roman"/>
          <w:sz w:val="24"/>
          <w:szCs w:val="24"/>
        </w:rPr>
        <w:t>щихся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>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выполнение режимных моментов, исполнительская дисциплина,</w:t>
      </w:r>
      <w:r w:rsidR="005F2312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учебно-методическое обеспечение, диагностика педагогического мастерства и т.д.).</w:t>
      </w:r>
    </w:p>
    <w:p w14:paraId="55B12D7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Внутришкольный контроль в виде административной работы осуществляется</w:t>
      </w:r>
      <w:r w:rsidR="00CE29B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директором школы или его заместителями по учебной/учебно-воспитательной работе с</w:t>
      </w:r>
      <w:r w:rsidR="00CE29B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целью проверки успешности обучения в рамках текущего контроля успеваемости и</w:t>
      </w:r>
      <w:r w:rsidR="00CE29B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промежуточной/итоговой аттестации учащихся.</w:t>
      </w:r>
    </w:p>
    <w:p w14:paraId="092B08D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1.12. Виды внутришкольного контроля:</w:t>
      </w:r>
    </w:p>
    <w:p w14:paraId="52FF510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предварительный - предварительное знакомство;</w:t>
      </w:r>
    </w:p>
    <w:p w14:paraId="27D3B45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текущий - непосредственное наблюдение за учебно-воспитательным процессом;</w:t>
      </w:r>
    </w:p>
    <w:p w14:paraId="7FB91AD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итоговый - изучение результатов работы ОУ, педагогов за четверть, полугодие, учебный год.</w:t>
      </w:r>
    </w:p>
    <w:p w14:paraId="7B4738F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1.13. Формы внутришкольного контроля:</w:t>
      </w:r>
    </w:p>
    <w:p w14:paraId="76604E3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персональный;</w:t>
      </w:r>
    </w:p>
    <w:p w14:paraId="67A4832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тематический;</w:t>
      </w:r>
    </w:p>
    <w:p w14:paraId="2D47F816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классно-обобщающий;</w:t>
      </w:r>
    </w:p>
    <w:p w14:paraId="3D052F12" w14:textId="77777777"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комплексный.</w:t>
      </w:r>
    </w:p>
    <w:p w14:paraId="0AEB9F88" w14:textId="77777777"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C53DDA8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2. Персональный контроль.</w:t>
      </w:r>
    </w:p>
    <w:p w14:paraId="086B20D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2.1. 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Персональный контроль — </w:t>
      </w:r>
      <w:r w:rsidRPr="00482A6D">
        <w:rPr>
          <w:rFonts w:ascii="Times New Roman" w:hAnsi="Times New Roman" w:cs="Times New Roman"/>
          <w:sz w:val="24"/>
          <w:szCs w:val="24"/>
        </w:rPr>
        <w:t>изучение и анализ педагогической деятельности одного</w:t>
      </w:r>
    </w:p>
    <w:p w14:paraId="10D6C0E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преподавателя.</w:t>
      </w:r>
    </w:p>
    <w:p w14:paraId="19B322A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2.2. В ходе персонального контроля руководитель изучает:</w:t>
      </w:r>
    </w:p>
    <w:p w14:paraId="0844439F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уровень владения преподавателем современными достижениями психологической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 педагогической науки, профессиональное мастерство педагога;</w:t>
      </w:r>
    </w:p>
    <w:p w14:paraId="3DE2E90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уровень овладения преподавателем технологией развивающего обучения, наиболее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эффективными формами, методами и приемами обучения;</w:t>
      </w:r>
    </w:p>
    <w:p w14:paraId="45128936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результаты работы преподавателя и пути их достижения:</w:t>
      </w:r>
    </w:p>
    <w:p w14:paraId="7326A40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повышение профессиональной квалификации педагога через различные формы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2C6F57FE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2.3. При осуществлении персонального контроля руководитель имеет право:</w:t>
      </w:r>
    </w:p>
    <w:p w14:paraId="468F6EA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знакомиться с документацией в соответствии с функциональными обязанностями,</w:t>
      </w:r>
    </w:p>
    <w:p w14:paraId="0794220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рабочими программами (тематическим планированием, которое составляется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преподавателем на учебный год, рассматривается на заседании методического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объединения и может корректироваться в процессе работы), поурочными планами,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классными 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>журналами,  дневниками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протоколами родительских собраний, планами воспитательной работы,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аналитическими материалами педагога;</w:t>
      </w:r>
    </w:p>
    <w:p w14:paraId="58E9627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изучать практическую деятельность педагогических работников ОУ через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посещение, анализ уроков, прослушиваний игры учащихся данного преподавателя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или его самого к отчетным концертам и конкурсам, концертов класса,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академических концертов и зачетов, внеклассных мероприятий</w:t>
      </w:r>
      <w:r w:rsidR="00DF548B" w:rsidRPr="00482A6D">
        <w:rPr>
          <w:rFonts w:ascii="Times New Roman" w:hAnsi="Times New Roman" w:cs="Times New Roman"/>
          <w:sz w:val="24"/>
          <w:szCs w:val="24"/>
        </w:rPr>
        <w:t>;</w:t>
      </w:r>
    </w:p>
    <w:p w14:paraId="0C72805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14:paraId="1FB243A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проводить мониторинг образовательного процесса с последующим анализом на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основе полученной информации:</w:t>
      </w:r>
    </w:p>
    <w:p w14:paraId="14DB14E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исследования:</w:t>
      </w:r>
    </w:p>
    <w:p w14:paraId="33BE69BE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анкетирование, тестирование учащихся, родителей, преподавателей;</w:t>
      </w:r>
    </w:p>
    <w:p w14:paraId="2AEB66D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14:paraId="23D5A85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2.4. Проверяемый педагогический работник имеет право:</w:t>
      </w:r>
    </w:p>
    <w:p w14:paraId="56A6ED36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14:paraId="5CE71CE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14:paraId="294C1C5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14:paraId="67E8E4D7" w14:textId="77777777"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2.5. По результатам персонального контроля деятельности преподавателя оформляются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аналитические справки, проводятся совещания </w:t>
      </w:r>
      <w:r w:rsidR="00DF548B" w:rsidRPr="00482A6D">
        <w:rPr>
          <w:rFonts w:ascii="Times New Roman" w:hAnsi="Times New Roman" w:cs="Times New Roman"/>
          <w:sz w:val="24"/>
          <w:szCs w:val="24"/>
        </w:rPr>
        <w:t>с руководителем</w:t>
      </w:r>
      <w:r w:rsidRPr="00482A6D">
        <w:rPr>
          <w:rFonts w:ascii="Times New Roman" w:hAnsi="Times New Roman" w:cs="Times New Roman"/>
          <w:sz w:val="24"/>
          <w:szCs w:val="24"/>
        </w:rPr>
        <w:t xml:space="preserve"> отдела,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собеседование с преподавателем.</w:t>
      </w:r>
    </w:p>
    <w:p w14:paraId="6C9FE9C3" w14:textId="77777777"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DD7DFF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3. Тематический контроль.</w:t>
      </w:r>
    </w:p>
    <w:p w14:paraId="6DB8DA6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3.1. Тематический контроль проводится по отдельным проблемам деятельности ОУ.</w:t>
      </w:r>
    </w:p>
    <w:p w14:paraId="679EA389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3.2. 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Целью тематического контроля </w:t>
      </w:r>
      <w:r w:rsidRPr="00482A6D">
        <w:rPr>
          <w:rFonts w:ascii="Times New Roman" w:hAnsi="Times New Roman" w:cs="Times New Roman"/>
          <w:sz w:val="24"/>
          <w:szCs w:val="24"/>
        </w:rPr>
        <w:t>является мобилизация педагога или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педагогического коллектива на решение определённых задач дидактического,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методического или воспитательного характера, которые по тем или иным причинам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решаются недостаточно успешно.</w:t>
      </w:r>
    </w:p>
    <w:p w14:paraId="4BF4B8F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3.3. Содержание тематического контроля может включать вопросы индивидуализации,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дифференциации, коррекции обучения, устранения перегрузки учащихся, 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сформированного 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обще</w:t>
      </w:r>
      <w:proofErr w:type="gramEnd"/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учебных умений и навыков, активизации познавательной</w:t>
      </w:r>
    </w:p>
    <w:p w14:paraId="0669327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деятельности и др.</w:t>
      </w:r>
    </w:p>
    <w:p w14:paraId="0CC23C2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3.4. Тематический контроль направлен не только на изучение фактического состояния дел</w:t>
      </w:r>
    </w:p>
    <w:p w14:paraId="12896E3F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по конкретному вопросу, но и внедрение в существующую практику технологии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развивающего обучения, новых форм и методов работы, опыта мастеров педагогического</w:t>
      </w:r>
    </w:p>
    <w:p w14:paraId="3D57197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труда.</w:t>
      </w:r>
    </w:p>
    <w:p w14:paraId="5178B50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3.5. Темы контроля определяются в соответствии с Программой развития ОУ, проблемно-</w:t>
      </w:r>
    </w:p>
    <w:p w14:paraId="1EC4F23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ориентированным анализом работы ОУ по итогам учебного года, основными тенденциями</w:t>
      </w:r>
    </w:p>
    <w:p w14:paraId="048CA4F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развития образования в городе, регионе, стране.</w:t>
      </w:r>
    </w:p>
    <w:p w14:paraId="22A2273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3.6. Члены педагогического коллектива должны быть ознакомлены с темами, сроками,</w:t>
      </w:r>
    </w:p>
    <w:p w14:paraId="41C6863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целями, формами и методами контроля.</w:t>
      </w:r>
    </w:p>
    <w:p w14:paraId="78182979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3.7. В ходе тематического контроля могут проводиться тематические исследования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психологической, социологической, медицинской службами ОУ в форме анкетирования,</w:t>
      </w:r>
    </w:p>
    <w:p w14:paraId="51FBEEF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тестирования и др. В ходе контроля осуществляется анализ практической деятельности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преподавателя, руководителя, учащихся, посещение уроков, прослушиваний игры учащихся к отчетным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концертам и конкурсам, концертов класса, академических концертов и зачетов,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внеклассных мероприятий, анализ школьной и классной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документации.</w:t>
      </w:r>
    </w:p>
    <w:p w14:paraId="490B0B5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3.8. Результаты тематического контроля оформляются в виде заключения или справки,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либо обсуждаются на Совете </w:t>
      </w:r>
      <w:r w:rsidR="00DF548B" w:rsidRPr="00482A6D">
        <w:rPr>
          <w:rFonts w:ascii="Times New Roman" w:hAnsi="Times New Roman" w:cs="Times New Roman"/>
          <w:sz w:val="24"/>
          <w:szCs w:val="24"/>
        </w:rPr>
        <w:t xml:space="preserve">ОУ </w:t>
      </w:r>
      <w:r w:rsidRPr="00482A6D">
        <w:rPr>
          <w:rFonts w:ascii="Times New Roman" w:hAnsi="Times New Roman" w:cs="Times New Roman"/>
          <w:sz w:val="24"/>
          <w:szCs w:val="24"/>
        </w:rPr>
        <w:t>или методическом собрании отдела с занесением в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протокол.</w:t>
      </w:r>
    </w:p>
    <w:p w14:paraId="47BED66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3.9. Педагогический коллектив знакомится с результатами тематического контроля на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методических собраниях отделов, заседаниях педсоветов, совещаниях при директоре или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з</w:t>
      </w:r>
      <w:r w:rsidRPr="00482A6D">
        <w:rPr>
          <w:rFonts w:ascii="Times New Roman" w:hAnsi="Times New Roman" w:cs="Times New Roman"/>
          <w:sz w:val="24"/>
          <w:szCs w:val="24"/>
        </w:rPr>
        <w:t>аместителях</w:t>
      </w:r>
      <w:r w:rsidR="008B1CF9" w:rsidRPr="00482A6D">
        <w:rPr>
          <w:rFonts w:ascii="Times New Roman" w:hAnsi="Times New Roman" w:cs="Times New Roman"/>
          <w:sz w:val="24"/>
          <w:szCs w:val="24"/>
        </w:rPr>
        <w:t>.</w:t>
      </w:r>
    </w:p>
    <w:p w14:paraId="7F3335E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3.10. По результатам тематического контроля принимаются меры, направленные на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совершенствование учебно-воспитательного процесса и повышение качества знаний,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умений, уровня воспитанности и развития учащихся.</w:t>
      </w:r>
    </w:p>
    <w:p w14:paraId="6AA7E9FC" w14:textId="77777777"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3.11. Результаты тематического контроля ряда педагогов могут быть оформлены одним</w:t>
      </w:r>
      <w:r w:rsidR="008B1CF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документом / обсуждены на одном мероприятии.</w:t>
      </w:r>
    </w:p>
    <w:p w14:paraId="46C8472E" w14:textId="77777777" w:rsid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C5F995D" w14:textId="77777777"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4A8B3C9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4. Классно-обобщающий контроль.</w:t>
      </w:r>
    </w:p>
    <w:p w14:paraId="5AA0EC8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4.1. 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Классно-обобщающий контроль </w:t>
      </w:r>
      <w:r w:rsidRPr="00482A6D">
        <w:rPr>
          <w:rFonts w:ascii="Times New Roman" w:hAnsi="Times New Roman" w:cs="Times New Roman"/>
          <w:sz w:val="24"/>
          <w:szCs w:val="24"/>
        </w:rPr>
        <w:t>направлен на получение информации о состоянии</w:t>
      </w:r>
    </w:p>
    <w:p w14:paraId="6A9E2E2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образовательного процесса в том или ином классе или параллели.</w:t>
      </w:r>
    </w:p>
    <w:p w14:paraId="515CD8A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4.2. В ходе классно-обобщающего контроля руководитель изучает весь комплекс учебно-</w:t>
      </w:r>
    </w:p>
    <w:p w14:paraId="71F0FDC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воспитательной работы в отдельном классе или классах:</w:t>
      </w:r>
    </w:p>
    <w:p w14:paraId="4545679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деятельность всех преподавателей;</w:t>
      </w:r>
    </w:p>
    <w:p w14:paraId="12A47FC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включение учащихся в познавательную деятельность:</w:t>
      </w:r>
    </w:p>
    <w:p w14:paraId="4BC5A57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привитие интереса к знаниям;</w:t>
      </w:r>
    </w:p>
    <w:p w14:paraId="7868BED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стимулирование потребности в самообразовании, самоанализе,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самосовершенствовании, самоопределении:</w:t>
      </w:r>
    </w:p>
    <w:p w14:paraId="656DE8F6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сотрудничество преподавателей и учащихся;</w:t>
      </w:r>
    </w:p>
    <w:p w14:paraId="448F21A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социально-психологический климат в классном коллективе.</w:t>
      </w:r>
    </w:p>
    <w:p w14:paraId="420BAA7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4.3. Классы для проведения классно-обобщающего контроля определяются по результатам</w:t>
      </w:r>
    </w:p>
    <w:p w14:paraId="5496543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проблемно-ориентированного анализа по итогам учебного года, полугодия, триместра или</w:t>
      </w:r>
    </w:p>
    <w:p w14:paraId="2628BCE9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четверти.</w:t>
      </w:r>
    </w:p>
    <w:p w14:paraId="03E3F9B6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4.4. Срок классно-обобщающего контроля определяется необходимой глубиной изучения</w:t>
      </w:r>
    </w:p>
    <w:p w14:paraId="5BEF5E08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 соответствии с выявленными проблемами.</w:t>
      </w:r>
    </w:p>
    <w:p w14:paraId="08F74B7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4.5. Члены педагогического коллектива знакомятся с объектами, сроком, целями, формами</w:t>
      </w:r>
    </w:p>
    <w:p w14:paraId="1217306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и методами классно-обобщающего контроля предварительно.</w:t>
      </w:r>
    </w:p>
    <w:p w14:paraId="1EA7E7C3" w14:textId="77777777"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4.6. По результатам классно-обобщающего контроля проводятся мини-педсоветы,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совещания при директоре или его заместителях, классные часы, родительские собрания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т.д.</w:t>
      </w:r>
    </w:p>
    <w:p w14:paraId="2A72D43F" w14:textId="77777777"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2453567" w14:textId="77777777" w:rsid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5. Контроль деяте</w:t>
      </w:r>
      <w:r w:rsidR="00482A6D">
        <w:rPr>
          <w:rFonts w:ascii="Times New Roman" w:hAnsi="Times New Roman" w:cs="Times New Roman"/>
          <w:b/>
          <w:bCs/>
          <w:sz w:val="24"/>
          <w:szCs w:val="24"/>
        </w:rPr>
        <w:t>льности исполнительского отдела</w:t>
      </w:r>
    </w:p>
    <w:p w14:paraId="041E72F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направлен на получение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информации о состоянии образовательного процесса на том или ином 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отделении (музыкальном, театральном, художественном, хореографическом) или </w:t>
      </w:r>
      <w:r w:rsidRPr="00482A6D">
        <w:rPr>
          <w:rFonts w:ascii="Times New Roman" w:hAnsi="Times New Roman" w:cs="Times New Roman"/>
          <w:sz w:val="24"/>
          <w:szCs w:val="24"/>
        </w:rPr>
        <w:t>отделе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(фортепиано, струнные инструменты, духовые и ударные инструменты, народные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инструменты, хоровое пение) в целом или в отношении одного инструмента или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параллели.</w:t>
      </w:r>
    </w:p>
    <w:p w14:paraId="1F2CDFDF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5.1 В ходе контроля деятельности исполнительского отдела руководитель изучает весь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комплекс учебно-воспитательной работы на отделе, в отношении всего отдела,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конкретного инструмента, в отдельном классе или группе классов:</w:t>
      </w:r>
    </w:p>
    <w:p w14:paraId="179530B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деятельность всех преподавателей;</w:t>
      </w:r>
    </w:p>
    <w:p w14:paraId="517A0FD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включение учащихся в познавательную деятельность:</w:t>
      </w:r>
    </w:p>
    <w:p w14:paraId="52BE18D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привитие интереса к знаниям;</w:t>
      </w:r>
    </w:p>
    <w:p w14:paraId="61CB243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сотрудничество преподавателей и учащихся;</w:t>
      </w:r>
    </w:p>
    <w:p w14:paraId="4938B8A8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привитие педагогом первичных эстетических знаний учащимся в отношении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сценического костюма и поведения;</w:t>
      </w:r>
    </w:p>
    <w:p w14:paraId="2010CFB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Cs/>
          <w:sz w:val="24"/>
          <w:szCs w:val="24"/>
        </w:rPr>
        <w:t>5.2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Контроль деятельности исполнительского отдела проводится регулярно, в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с</w:t>
      </w:r>
      <w:r w:rsidRPr="00482A6D">
        <w:rPr>
          <w:rFonts w:ascii="Times New Roman" w:hAnsi="Times New Roman" w:cs="Times New Roman"/>
          <w:sz w:val="24"/>
          <w:szCs w:val="24"/>
        </w:rPr>
        <w:t>оответствии с планами работы отделов (технические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зачеты, академические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концерты, экзамены, контрольные, методические совещания)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FE3CCF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5.3 Члены педагогического коллектива знакомятся с объектами, сроком, целями,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формами и методами контроля предварительно.</w:t>
      </w:r>
    </w:p>
    <w:p w14:paraId="176F9F0D" w14:textId="77777777"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bCs/>
          <w:sz w:val="24"/>
          <w:szCs w:val="24"/>
        </w:rPr>
        <w:t>5.4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результатам контроля проводятся методические совещания отделов при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директоре или его заместителях, родительские собрания т.д.</w:t>
      </w:r>
    </w:p>
    <w:p w14:paraId="30358500" w14:textId="77777777"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03C0B39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6. Комплексный контроль.</w:t>
      </w:r>
    </w:p>
    <w:p w14:paraId="6A87425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6.1 </w:t>
      </w:r>
      <w:r w:rsidRPr="00482A6D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Комплексный контроль </w:t>
      </w:r>
      <w:r w:rsidRPr="00482A6D">
        <w:rPr>
          <w:rFonts w:ascii="Times New Roman" w:hAnsi="Times New Roman" w:cs="Times New Roman"/>
          <w:sz w:val="24"/>
          <w:szCs w:val="24"/>
        </w:rPr>
        <w:t>проводится с целью получения полной информации о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состоянии дел и состоянии учебно-воспитательного процесса в ОУ в целом по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конкретному вопросу.</w:t>
      </w:r>
    </w:p>
    <w:p w14:paraId="62095CD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lastRenderedPageBreak/>
        <w:t>6.2 Для проведения комплексного контроля создается группа, состоящая из членов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администрации, руководителей методического объединения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преподавателей, </w:t>
      </w:r>
      <w:r w:rsidR="00DC1F51" w:rsidRPr="00482A6D">
        <w:rPr>
          <w:rFonts w:ascii="Times New Roman" w:hAnsi="Times New Roman" w:cs="Times New Roman"/>
          <w:sz w:val="24"/>
          <w:szCs w:val="24"/>
        </w:rPr>
        <w:t>руководителей отделов,</w:t>
      </w:r>
      <w:r w:rsidRPr="00482A6D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групп преподавателей, под руководством одного из членов администрации. Для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работы в составе данной группы администрация может привлекать преподавателей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других образовательный учреждений, специалистов и экспертов и т.д.</w:t>
      </w:r>
    </w:p>
    <w:p w14:paraId="1C3AD43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6.3 Члены группы должны четко определить цели, задачи, разработать план проверки,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распределить обязанности между собой. Перед каждым проверяющим ставится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конкретная задача, устанавливаются сроки, формы обобщения итогов комплексной</w:t>
      </w:r>
      <w:r w:rsidR="00DC1F51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проверки.</w:t>
      </w:r>
    </w:p>
    <w:p w14:paraId="17ECC38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6.4 Члены педагогического коллектива знакомятся с целями, задачами, планом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проведения комплексной проверки в соответствии с планом работы ОУ, но не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менее чем за месяц до ее начала.</w:t>
      </w:r>
    </w:p>
    <w:p w14:paraId="71153787" w14:textId="77777777"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6.5 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результатам комплексной проверки готовится справка, на основании которой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директором ОУ издается приказ (контроль за исполнение которого возлагается на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одного из членов администрации) и проводится педсовет, совещание при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директоре или его заместителях.</w:t>
      </w:r>
    </w:p>
    <w:p w14:paraId="5600260F" w14:textId="77777777" w:rsidR="00482A6D" w:rsidRP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EC0FC9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A6D">
        <w:rPr>
          <w:rFonts w:ascii="Times New Roman" w:hAnsi="Times New Roman" w:cs="Times New Roman"/>
          <w:b/>
          <w:bCs/>
          <w:sz w:val="24"/>
          <w:szCs w:val="24"/>
        </w:rPr>
        <w:t>7 Правила внутришкольного контроля.</w:t>
      </w:r>
    </w:p>
    <w:p w14:paraId="2CA62ED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7.1 Внутришкольный контроль осуществляет директор ОУ и (или по его поручению)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 работе, руководители методических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объединений</w:t>
      </w:r>
      <w:r w:rsidR="00B24F87" w:rsidRPr="00482A6D">
        <w:rPr>
          <w:rFonts w:ascii="Times New Roman" w:hAnsi="Times New Roman" w:cs="Times New Roman"/>
          <w:sz w:val="24"/>
          <w:szCs w:val="24"/>
        </w:rPr>
        <w:t>.</w:t>
      </w:r>
    </w:p>
    <w:p w14:paraId="7E5F40EC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7.2 Продолжительность тематических или комплексных проверок не должна превышать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5-10 дней с посещением не более 5 уроков, занятий и других мероприятий.</w:t>
      </w:r>
    </w:p>
    <w:p w14:paraId="274A89A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7.3 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обнаружении в ходе внутришкольного контроля нарушений законодательства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РФ в области образования о них сообщается директору.</w:t>
      </w:r>
    </w:p>
    <w:p w14:paraId="718ED4E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7.4 Экспертные вопросы и анкетирование учащихся проводятся только в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необходимых случаях по согласованию с психологической и методической службой.</w:t>
      </w:r>
    </w:p>
    <w:p w14:paraId="0F8AA5F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7.5 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проведении планового контроля не требуется дополнительного предупреждения</w:t>
      </w:r>
    </w:p>
    <w:p w14:paraId="550CEA7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учителя, если в месячном плане указаны сроки контроля.</w:t>
      </w:r>
    </w:p>
    <w:p w14:paraId="6B8C926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>7.6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особых случаях директор и его заместители по учебно-воспитательной работе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могут посещать уроки/занятия/мероприятия преподавателей школы без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предварительного предупреждения.</w:t>
      </w:r>
    </w:p>
    <w:p w14:paraId="0AD86C5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A6D">
        <w:rPr>
          <w:rFonts w:ascii="Times New Roman" w:hAnsi="Times New Roman" w:cs="Times New Roman"/>
          <w:sz w:val="24"/>
          <w:szCs w:val="24"/>
        </w:rPr>
        <w:t xml:space="preserve">7.7 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проведении оперативных проверок педагогический работник предупреждается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не менее чем за 1 день до посещения.</w:t>
      </w:r>
    </w:p>
    <w:p w14:paraId="2BC0AB4F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7.8 Основания для внутришкольного контроля:</w:t>
      </w:r>
    </w:p>
    <w:p w14:paraId="1978B28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аттестацию:</w:t>
      </w:r>
    </w:p>
    <w:p w14:paraId="466644DB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плановый контроль:</w:t>
      </w:r>
    </w:p>
    <w:p w14:paraId="5C6C4E8A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решений:</w:t>
      </w:r>
    </w:p>
    <w:p w14:paraId="420DDAD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890B09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Жалобы физических лиц на особенности осуществления учебно-воспитательного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процесса конкретным преподавателем.</w:t>
      </w:r>
    </w:p>
    <w:p w14:paraId="51D24AF8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7.9 Результаты внутришкольного контроля оформляются в виде аналитической справки,</w:t>
      </w:r>
    </w:p>
    <w:p w14:paraId="0B92F0F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справки о результатах внутришкольного контроля или доклада о состоянии дел по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проверяемому вопросу на оперативном заседании при директоре и/или при его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заместителе по учебной/учебно-воспитательной работе, на заседании методического объединения преподавателей общего образования, методическом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совете школы.</w:t>
      </w:r>
    </w:p>
    <w:p w14:paraId="1F32607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Итоговый материал должен содержать констатацию фактов, выводы и при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необходимости, рекомендации/предложения. Информация о результатах доводится до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работников ОУ в течение 7 дней с момента завершения проверки.</w:t>
      </w:r>
    </w:p>
    <w:p w14:paraId="6AAC567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По итогам внутришкольного контроля в зависимости от его формы, целей и задач и с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учётом реального положения дел:</w:t>
      </w:r>
    </w:p>
    <w:p w14:paraId="707D7F1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проводятся заседания педагогического совета, производственные совещания,</w:t>
      </w:r>
    </w:p>
    <w:p w14:paraId="1980DB10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методические совещания, рабочие совещания с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педагогическим составом;</w:t>
      </w:r>
    </w:p>
    <w:p w14:paraId="7F60C2A9" w14:textId="77777777" w:rsidR="00A15E8A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результаты внутришкольного контроля могут учитываться при проведении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аттестации педагогических работников, но не являются основанием для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заключения экспертной группы.</w:t>
      </w:r>
    </w:p>
    <w:p w14:paraId="3E18C308" w14:textId="77777777" w:rsid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6FEEAA3" w14:textId="77777777" w:rsid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C7C5C2A" w14:textId="77777777" w:rsidR="00482A6D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19E86EC8" w14:textId="77777777" w:rsidR="00365F74" w:rsidRDefault="00365F74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4EEB8FD" w14:textId="77777777" w:rsidR="00365F74" w:rsidRDefault="00365F74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553B7C94" w14:textId="77777777" w:rsidR="00365F74" w:rsidRPr="00482A6D" w:rsidRDefault="00365F74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66271C38" w14:textId="77777777" w:rsidR="00A15E8A" w:rsidRPr="00365F74" w:rsidRDefault="00482A6D" w:rsidP="00482A6D">
      <w:pPr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F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5E8A" w:rsidRPr="00365F74">
        <w:rPr>
          <w:rFonts w:ascii="Times New Roman" w:hAnsi="Times New Roman" w:cs="Times New Roman"/>
          <w:b/>
          <w:bCs/>
          <w:sz w:val="24"/>
          <w:szCs w:val="24"/>
        </w:rPr>
        <w:t>. Контроль выполнения образовательных задач дополнительного образования</w:t>
      </w:r>
    </w:p>
    <w:p w14:paraId="0572841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74">
        <w:rPr>
          <w:rFonts w:ascii="Times New Roman" w:hAnsi="Times New Roman" w:cs="Times New Roman"/>
          <w:b/>
          <w:bCs/>
          <w:sz w:val="24"/>
          <w:szCs w:val="24"/>
        </w:rPr>
        <w:t>детей.</w:t>
      </w:r>
    </w:p>
    <w:p w14:paraId="1542F20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условиях перехода на новые образовательные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стандарты требует дополнить перечень традиционных контрольных действий новыми,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позволяющими охватить все аспекты деятельности образовательного учреждения в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условиях введения Ф</w:t>
      </w:r>
      <w:r w:rsidR="00B24F87" w:rsidRPr="00482A6D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</w:t>
      </w:r>
      <w:r w:rsidR="00A20B49" w:rsidRPr="00482A6D">
        <w:rPr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дополнительных предпрофессиональных общеобразовательных программ в области искусства (далее ФГТ).</w:t>
      </w:r>
    </w:p>
    <w:p w14:paraId="444ABCF2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Новым содержанием контрольных действий, реализующих внутришкольный контроль,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являются:</w:t>
      </w:r>
    </w:p>
    <w:p w14:paraId="023F6CAE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1) системы управления образовательным учреждением:</w:t>
      </w:r>
    </w:p>
    <w:p w14:paraId="5638FDBE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оценка уровня (степени) реализации (выполнения) требований ФГТ к модели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выпускника, результатам освоения дополнительной предпрофессиональной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образовательной программы образовательного учреждения, планам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функционирования и развития ОУ и др.;</w:t>
      </w:r>
    </w:p>
    <w:p w14:paraId="636B342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принятие решений о направлениях коррекции системы управления ОУ: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организация исполнения решения (коррекционной работы); проверка исполнения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решения;</w:t>
      </w:r>
    </w:p>
    <w:p w14:paraId="22BC6348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б) работы с кадрами:</w:t>
      </w:r>
    </w:p>
    <w:p w14:paraId="303993F4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обеспечение (выполнение) требований к уровню профессиональной квалификации,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личностным качествам, состоянию здоровья педагогических и иных работников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ОУ, работающих в условиях введения ФГТ и оценка результативности их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реализации;</w:t>
      </w:r>
    </w:p>
    <w:p w14:paraId="2BEDC677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подготовка работников школы к новой процедуре аттестации;</w:t>
      </w:r>
    </w:p>
    <w:p w14:paraId="5BE3A05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в) работы с контингентом учащихся:</w:t>
      </w:r>
    </w:p>
    <w:p w14:paraId="468C0785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диагностика учебных и творческих возможностей учащихся</w:t>
      </w:r>
      <w:r w:rsidR="00A20B49" w:rsidRPr="00482A6D">
        <w:rPr>
          <w:rFonts w:ascii="Times New Roman" w:hAnsi="Times New Roman" w:cs="Times New Roman"/>
          <w:sz w:val="24"/>
          <w:szCs w:val="24"/>
        </w:rPr>
        <w:t>, выявление одаренных детей</w:t>
      </w:r>
      <w:r w:rsidRPr="00482A6D">
        <w:rPr>
          <w:rFonts w:ascii="Times New Roman" w:hAnsi="Times New Roman" w:cs="Times New Roman"/>
          <w:sz w:val="24"/>
          <w:szCs w:val="24"/>
        </w:rPr>
        <w:t>;</w:t>
      </w:r>
    </w:p>
    <w:p w14:paraId="05095D33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диагностика и выявление детей, нуждающихся в социально-педагогической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поддержке:</w:t>
      </w:r>
    </w:p>
    <w:p w14:paraId="534925DF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 xml:space="preserve">- принятие решений о направлениях деятельности, корректирующих </w:t>
      </w:r>
      <w:proofErr w:type="gramStart"/>
      <w:r w:rsidRPr="00482A6D">
        <w:rPr>
          <w:rFonts w:ascii="Times New Roman" w:hAnsi="Times New Roman" w:cs="Times New Roman"/>
          <w:sz w:val="24"/>
          <w:szCs w:val="24"/>
        </w:rPr>
        <w:t>состояние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 </w:t>
      </w:r>
      <w:r w:rsidRPr="00482A6D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82A6D">
        <w:rPr>
          <w:rFonts w:ascii="Times New Roman" w:hAnsi="Times New Roman" w:cs="Times New Roman"/>
          <w:sz w:val="24"/>
          <w:szCs w:val="24"/>
        </w:rPr>
        <w:t xml:space="preserve"> с контингентом учащихся; организация коррекционной работы: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проверка ее результативности;</w:t>
      </w:r>
    </w:p>
    <w:p w14:paraId="383ECCA1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г) учебно-методического и материально-технического обеспечения, ремонта школьного оборудования;</w:t>
      </w:r>
    </w:p>
    <w:p w14:paraId="5C3D168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оценка степени соответствия материально-технического обеспечения и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дидактических средств обучения требованиям ФГТ к минимальной оснащенности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учебного процесса;</w:t>
      </w:r>
    </w:p>
    <w:p w14:paraId="2E9705CD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оценка степени обеспеченности электронными ресурсами, в том числе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размещенными в сети Интернет;</w:t>
      </w:r>
    </w:p>
    <w:p w14:paraId="72C6567F" w14:textId="77777777" w:rsidR="00A15E8A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анализ занятости помещений ОУ, эффективности их использования, требований к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оборудованию и учебным помещениям ОУ с учетом особенностей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14:paraId="3DF13BD9" w14:textId="77777777" w:rsidR="0024141F" w:rsidRPr="00482A6D" w:rsidRDefault="00A15E8A" w:rsidP="00482A6D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82A6D">
        <w:rPr>
          <w:rFonts w:ascii="Times New Roman" w:hAnsi="Times New Roman" w:cs="Times New Roman"/>
          <w:sz w:val="24"/>
          <w:szCs w:val="24"/>
        </w:rPr>
        <w:t>- принятие решений о направлениях работы, корректирующих состояние</w:t>
      </w:r>
      <w:r w:rsidR="00A20B49" w:rsidRPr="00482A6D">
        <w:rPr>
          <w:rFonts w:ascii="Times New Roman" w:hAnsi="Times New Roman" w:cs="Times New Roman"/>
          <w:sz w:val="24"/>
          <w:szCs w:val="24"/>
        </w:rPr>
        <w:t xml:space="preserve"> </w:t>
      </w:r>
      <w:r w:rsidRPr="00482A6D">
        <w:rPr>
          <w:rFonts w:ascii="Times New Roman" w:hAnsi="Times New Roman" w:cs="Times New Roman"/>
          <w:sz w:val="24"/>
          <w:szCs w:val="24"/>
        </w:rPr>
        <w:t>материально-хозяйственной деятельности в О</w:t>
      </w:r>
      <w:r w:rsidR="00A20B49" w:rsidRPr="00482A6D">
        <w:rPr>
          <w:rFonts w:ascii="Times New Roman" w:hAnsi="Times New Roman" w:cs="Times New Roman"/>
          <w:sz w:val="24"/>
          <w:szCs w:val="24"/>
        </w:rPr>
        <w:t>У.</w:t>
      </w:r>
    </w:p>
    <w:sectPr w:rsidR="0024141F" w:rsidRPr="00482A6D" w:rsidSect="00482A6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8A"/>
    <w:rsid w:val="001F0728"/>
    <w:rsid w:val="00365F74"/>
    <w:rsid w:val="003B5770"/>
    <w:rsid w:val="00482A6D"/>
    <w:rsid w:val="005F2312"/>
    <w:rsid w:val="006F770E"/>
    <w:rsid w:val="00731DA5"/>
    <w:rsid w:val="00794FA2"/>
    <w:rsid w:val="008B1CF9"/>
    <w:rsid w:val="00945085"/>
    <w:rsid w:val="00982FB0"/>
    <w:rsid w:val="009B0CB7"/>
    <w:rsid w:val="009B2E32"/>
    <w:rsid w:val="00A15E8A"/>
    <w:rsid w:val="00A20B49"/>
    <w:rsid w:val="00B24F87"/>
    <w:rsid w:val="00CD0453"/>
    <w:rsid w:val="00CE29BB"/>
    <w:rsid w:val="00DC1F51"/>
    <w:rsid w:val="00DF548B"/>
    <w:rsid w:val="00E8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20CE"/>
  <w15:docId w15:val="{68060EDA-6BA4-48CB-BC5C-695B44F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cjPWpdSU9dvz+wjycKRua8NtwL1aDE88x1mQaxUrCoI=</DigestValue>
    </Reference>
    <Reference Type="http://www.w3.org/2000/09/xmldsig#Object" URI="#idOfficeObject">
      <DigestMethod Algorithm="urn:ietf:params:xml:ns:cpxmlsec:algorithms:gostr34112012-256"/>
      <DigestValue>5ubRLo9LhGQQVFpddrpDSpBIxKcC6L53jCYJEKOq7jI=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Xa7V9/l2aurjQdm30AqLYIEibOzAo343TxOdgzg6sig=</DigestValue>
    </Reference>
    <Reference Type="http://www.w3.org/2000/09/xmldsig#Object" URI="#idValidSigLnImg">
      <DigestMethod Algorithm="urn:ietf:params:xml:ns:cpxmlsec:algorithms:gostr34112012-256"/>
      <DigestValue>u/D36X0fSFZ6WbeRpH3M7lz+/dF4bnzg2nuTMiwpo1Q=</DigestValue>
    </Reference>
    <Reference Type="http://www.w3.org/2000/09/xmldsig#Object" URI="#idInvalidSigLnImg">
      <DigestMethod Algorithm="urn:ietf:params:xml:ns:cpxmlsec:algorithms:gostr34112012-256"/>
      <DigestValue>dj8gGZXiRDbpYmAMkOMFaZxCrRnYcN0ucEuiJ//jq20=</DigestValue>
    </Reference>
  </SignedInfo>
  <SignatureValue>sifVSne4szZASgqxu1iWs0uYFhIMZEm8gkqXUo3sEXTXHh6zE5sdA5u3rqYDsKIr
xuMLY7g7/Dz65jtUrxkiwg==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NsSoeCjiCoVMQInEPfrIGWOJA5Y=</DigestValue>
      </Reference>
      <Reference URI="/word/fontTable.xml?ContentType=application/vnd.openxmlformats-officedocument.wordprocessingml.fontTable+xml">
        <DigestMethod Algorithm="http://www.w3.org/2000/09/xmldsig#sha1"/>
        <DigestValue>VRBDayqvcn/F8VZfVZPUGz+zMWo=</DigestValue>
      </Reference>
      <Reference URI="/word/media/image1.emf?ContentType=image/x-emf">
        <DigestMethod Algorithm="http://www.w3.org/2000/09/xmldsig#sha1"/>
        <DigestValue>cM+wXIZi83HFUBayXtJxo6jfVYs=</DigestValue>
      </Reference>
      <Reference URI="/word/settings.xml?ContentType=application/vnd.openxmlformats-officedocument.wordprocessingml.settings+xml">
        <DigestMethod Algorithm="http://www.w3.org/2000/09/xmldsig#sha1"/>
        <DigestValue>RH+sx9FoJaDjCmTP2C9AMvHyPEA=</DigestValue>
      </Reference>
      <Reference URI="/word/styles.xml?ContentType=application/vnd.openxmlformats-officedocument.wordprocessingml.styles+xml">
        <DigestMethod Algorithm="http://www.w3.org/2000/09/xmldsig#sha1"/>
        <DigestValue>qEM1tUmVCA0fcGVkUeGDynYq1FU=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2023-10-02T10:44:21Z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{68053037-60CF-4449-9D1D-77B84F22D0FF}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2023-10-02T10:44:21Z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BziswEAAAIAAACzAQAAKAAAAAAAAACI/qST+X8AAAAAAAAAAAAAaDdRJfl/AAD/////AgAAAABzGPOzAQAAAAAAAAAAAAAAAAAAAAAAACOndbbM2QAAAAAAAAAAAAAAAAAA+X8AAOD///8AAAAAkKpC5LMBAADIvg8gAAAAAAAAAAAAAAAABgAAAAAAAAAAAAAAAAAAAOy9DyBZAAAAKb4PIFkAAADRt32T+X8AAAEAAAAAAAAA8J90+AAAAADoEncl+X8AAACE8vKzAQAAkKpC5LMBAAALp4GT+X8AAJC9DyBZAAAAKb4PIFkAAACAp9HyswE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c8F1tszZAAARAAAAAAAAACBpnPCzAQAAoHTU8rMBAACQqkLkswEAAGDgDyAAAAAAAAAAAAAAAAAHAAAAAAAAAAAAAAAAAAAAnN8PIFkAAADZ3w8gWQAAANG3fZP5fwAAAN8PIFkAAAAAuOF1AAAAAPDjDyBZAAAAhGDv4bMBAACQqkLkswEAAAungZP5fwAAQN8PIFkAAADZ3w8gWQAAANDmafCz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MBkAAAAAAAD6hOkhAAAAAAAAAAAAAAAAsAAAAAAAAAACAAAAAAAAAAAA45X5fwAAAgAAAFkAAAAAAAAI+X8AADAZAAAAAAAAuAAAAAAAAADAcg8gWQAAAAQAAAD5fwAAVwAAAAAAAAAAAAAAWQAAAAQAAAAAAAAAoVvjlQAAAAAIAAAAWQAAAAAAAAAAAAAABQAPALMBAAAAAAAAAAAAAJB5DyBZAAAAAgAAAAAAAAgwGQAAAAAAABAHAAAAAAAAAQAAAAAAAACtf+khAAAAAAAAAAAAAAAAC6eBk/l/AADAcg8gWQAAAGQAAAAAAAAACAAYgLM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0J0PIFkAAACI/qST+X8AAAAAAAAAAAAAVd/RJfl/AABAa7KU+X8AAOx6YCb5fwAAAAAAAAAAAAAAAAAAAAAAAFOBdbbM2QAAIeLRJfl/AAAEAAAAWQAAAPX///8AAAAAkKpC5LMBAABYoA8gAAAAAAAAAAAAAAAACQAAAAAAAAAAAAAAAAAAAHyfDyBZAAAAuZ8PIFkAAADRt32T+X8AAAAAsJT5fwAAAAAAAAAAAAAAAAAAAAAAAAB84XX5fwAAkKpC5LMBAAALp4GT+X8AACCfDyBZAAAAuZ8PIFk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kgAAAAcKDQcKDQcJDQ4WMShFrjFU1TJV1gECBAIDBAECBQoRKyZBowsTMQAAAAAAfqbJd6PIeqDCQFZ4JTd0Lk/HMVPSGy5uFiE4GypVJ0KnHjN9AAABAZIAAACcz+7S6ffb7fnC0t1haH0hMm8aLXIuT8ggOIwoRKslP58cK08AAAEAAAAAAMHg9P///////////+bm5k9SXjw/SzBRzTFU0y1NwSAyVzFGXwEBAg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QnQ8gWQAAAIj+pJP5fwAAAAAAAAAAAABV39El+X8AAEBrspT5fwAA7HpgJvl/AAAAAAAAAAAAAAAAAAAAAAAAU4F1tszZAAAh4tEl+X8AAAQAAABZAAAA9f///wAAAACQqkLkswEAAFigDyAAAAAAAAAAAAAAAAAJAAAAAAAAAAAAAAAAAAAAfJ8PIFkAAAC5nw8gWQAAANG3fZP5fwAAAACwlPl/AAAAAAAAAAAAAAAAAAAAAAAAAHzhdfl/AACQqkLkswEAAAungZP5fwAAIJ8PIFkAAAC5nw8g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HPBdbbM2QAAEQAAAAAAAAAgaZzwswEAAKB01PKzAQAAkKpC5LMBAABg4A8gAAAAAAAAAAAAAAAABwAAAAAAAAAAAAAAAAAAAJzfDyBZAAAA2d8PIFkAAADRt32T+X8AAADfDyBZAAAAALjhdQAAAADw4w8gWQAAAIRg7+GzAQAAkKpC5LMBAAALp4GT+X8AAEDfDyBZAAAA2d8PIFkAAADQ5mnwsw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HOKzAQAAAgAAALMBAAAoAAAAAAAAAIj+pJP5fwAAAAAAAAAAAABoN1El+X8AAP////8CAAAAAHMY87MBAAAAAAAAAAAAAAAAAAAAAAAAI6d1tszZAAAAAAAAAAAAAAAAAAD5fwAA4P///wAAAACQqkLkswEAAMi+DyAAAAAAAAAAAAAAAAAGAAAAAAAAAAAAAAAAAAAA7L0PIFkAAAApvg8gWQAAANG3fZP5fwAAAQAAAAAAAADwn3T4AAAAAOgSdyX5fwAAAITy8rMBAACQqkLkswEAAAungZP5fwAAkL0PIFkAAAApvg8gWQAAAICn0fKz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vCAAAAAAAAD6hOkhAAAAAAAAAAAAAAAAsAAAAAAAAAACAAAAAAAAAAAA45X5fwAAAgAAAFkAAAAAAAAI+X8AALwgAAAAAAAAuAAAAAAAAADAcg8gWQAAAAQAAAD5fwAAVwAAAAAAAAAAAAAAWQAAAAQAAAAAAAAAoVvjlQAAAAAIAAAAWQAAAAAAAAAAAAAABQAPALMBAAAAAAAAAAAAAJB5DyBZAAAAAgAAAAAAAAi8IAAAAAAAADMHAAAAAAAAAQAAAAAAAACtf+khAAAAAAAAAAAAAAAAC6eBk/l/AADAcg8gWQAAAGQAAAAAAAAACADdgLM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Lenovo1</cp:lastModifiedBy>
  <cp:revision>2</cp:revision>
  <dcterms:created xsi:type="dcterms:W3CDTF">2023-10-02T10:44:00Z</dcterms:created>
  <dcterms:modified xsi:type="dcterms:W3CDTF">2023-10-02T10:44:00Z</dcterms:modified>
</cp:coreProperties>
</file>