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B07B" w14:textId="77777777" w:rsidR="00382BF9" w:rsidRDefault="00382BF9" w:rsidP="00382BF9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ABF4014" wp14:editId="560A0865">
            <wp:extent cx="634529" cy="69151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1D8D" w14:textId="77777777" w:rsidR="00382BF9" w:rsidRDefault="00382BF9" w:rsidP="00382BF9">
      <w:pPr>
        <w:pStyle w:val="a3"/>
        <w:spacing w:before="9"/>
        <w:rPr>
          <w:sz w:val="15"/>
        </w:rPr>
      </w:pPr>
    </w:p>
    <w:p w14:paraId="10F76CE9" w14:textId="77777777" w:rsidR="00382BF9" w:rsidRDefault="00382BF9" w:rsidP="00382BF9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7F19F371" w14:textId="77777777" w:rsidR="00382BF9" w:rsidRDefault="00382BF9" w:rsidP="00382BF9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ОБРАЗОВАТЕЛЬНОЕ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</w:p>
    <w:p w14:paraId="219D3D39" w14:textId="77777777" w:rsidR="00382BF9" w:rsidRDefault="00382BF9" w:rsidP="00382BF9">
      <w:pPr>
        <w:pStyle w:val="2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28428142" w14:textId="77777777" w:rsidR="00382BF9" w:rsidRDefault="00382BF9" w:rsidP="00382BF9">
      <w:pPr>
        <w:pStyle w:val="a3"/>
        <w:rPr>
          <w:b/>
          <w:sz w:val="26"/>
        </w:rPr>
      </w:pPr>
    </w:p>
    <w:p w14:paraId="1A659ABE" w14:textId="77777777" w:rsidR="00382BF9" w:rsidRDefault="00382BF9" w:rsidP="00382BF9">
      <w:pPr>
        <w:pStyle w:val="a3"/>
        <w:rPr>
          <w:b/>
          <w:sz w:val="26"/>
        </w:rPr>
      </w:pPr>
    </w:p>
    <w:p w14:paraId="46EE35BA" w14:textId="77777777" w:rsidR="00382BF9" w:rsidRDefault="00382BF9" w:rsidP="00382BF9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Рабочая программа</w:t>
      </w:r>
    </w:p>
    <w:p w14:paraId="3B8FFE15" w14:textId="77777777" w:rsidR="00382BF9" w:rsidRDefault="00382BF9" w:rsidP="00382BF9">
      <w:pPr>
        <w:pStyle w:val="a3"/>
        <w:spacing w:before="200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1E13397B" w14:textId="77777777" w:rsidR="00382BF9" w:rsidRDefault="00382BF9" w:rsidP="00382BF9">
      <w:pPr>
        <w:pStyle w:val="a3"/>
        <w:rPr>
          <w:sz w:val="26"/>
        </w:rPr>
      </w:pPr>
    </w:p>
    <w:p w14:paraId="6290F2F5" w14:textId="77777777" w:rsidR="00382BF9" w:rsidRDefault="00382BF9" w:rsidP="00382BF9">
      <w:pPr>
        <w:pStyle w:val="a3"/>
        <w:rPr>
          <w:sz w:val="26"/>
        </w:rPr>
      </w:pPr>
    </w:p>
    <w:p w14:paraId="6DC58196" w14:textId="77777777" w:rsidR="00382BF9" w:rsidRDefault="00382BF9" w:rsidP="00382BF9">
      <w:pPr>
        <w:pStyle w:val="a3"/>
        <w:rPr>
          <w:sz w:val="26"/>
        </w:rPr>
      </w:pPr>
    </w:p>
    <w:p w14:paraId="4D093680" w14:textId="77777777" w:rsidR="00382BF9" w:rsidRDefault="00382BF9" w:rsidP="00382BF9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757CB2A0" w14:textId="77777777" w:rsidR="00382BF9" w:rsidRDefault="00382BF9" w:rsidP="00382BF9">
      <w:pPr>
        <w:pStyle w:val="a3"/>
        <w:rPr>
          <w:sz w:val="26"/>
        </w:rPr>
      </w:pPr>
    </w:p>
    <w:p w14:paraId="4BDD9411" w14:textId="77777777" w:rsidR="00382BF9" w:rsidRDefault="00382BF9" w:rsidP="00382BF9">
      <w:pPr>
        <w:pStyle w:val="a3"/>
        <w:rPr>
          <w:sz w:val="26"/>
        </w:rPr>
      </w:pPr>
    </w:p>
    <w:p w14:paraId="0E863868" w14:textId="77777777" w:rsidR="00382BF9" w:rsidRDefault="00382BF9" w:rsidP="00382BF9">
      <w:pPr>
        <w:pStyle w:val="a3"/>
        <w:rPr>
          <w:sz w:val="26"/>
        </w:rPr>
      </w:pPr>
    </w:p>
    <w:p w14:paraId="4E2E944B" w14:textId="77777777" w:rsidR="00382BF9" w:rsidRDefault="00382BF9" w:rsidP="00382BF9">
      <w:pPr>
        <w:pStyle w:val="a3"/>
        <w:rPr>
          <w:sz w:val="26"/>
        </w:rPr>
      </w:pPr>
    </w:p>
    <w:p w14:paraId="6BFBE905" w14:textId="77777777" w:rsidR="00382BF9" w:rsidRDefault="00382BF9" w:rsidP="00382BF9">
      <w:pPr>
        <w:pStyle w:val="a3"/>
        <w:rPr>
          <w:sz w:val="26"/>
        </w:rPr>
      </w:pPr>
    </w:p>
    <w:p w14:paraId="3A27549C" w14:textId="77777777" w:rsidR="00382BF9" w:rsidRDefault="00382BF9" w:rsidP="00382BF9">
      <w:pPr>
        <w:pStyle w:val="a3"/>
        <w:rPr>
          <w:sz w:val="26"/>
        </w:rPr>
      </w:pPr>
    </w:p>
    <w:p w14:paraId="11E5BED0" w14:textId="77777777" w:rsidR="00382BF9" w:rsidRDefault="00382BF9" w:rsidP="00382BF9">
      <w:pPr>
        <w:pStyle w:val="a3"/>
        <w:spacing w:before="1"/>
        <w:rPr>
          <w:sz w:val="36"/>
        </w:rPr>
      </w:pPr>
    </w:p>
    <w:p w14:paraId="35D5F8BF" w14:textId="77777777" w:rsidR="00382BF9" w:rsidRDefault="00382BF9" w:rsidP="00382BF9">
      <w:pPr>
        <w:pStyle w:val="a3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CB4804A" w14:textId="77777777" w:rsidR="00382BF9" w:rsidRDefault="00382BF9" w:rsidP="00382BF9">
      <w:pPr>
        <w:pStyle w:val="2"/>
        <w:spacing w:before="5"/>
        <w:ind w:left="143" w:right="856"/>
        <w:jc w:val="center"/>
      </w:pPr>
      <w:r>
        <w:t>В.05.УП.05</w:t>
      </w:r>
      <w:r>
        <w:rPr>
          <w:spacing w:val="5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партитур</w:t>
      </w:r>
    </w:p>
    <w:p w14:paraId="63AA8CF8" w14:textId="77777777" w:rsidR="00382BF9" w:rsidRDefault="00382BF9" w:rsidP="00382BF9">
      <w:pPr>
        <w:pStyle w:val="a3"/>
        <w:rPr>
          <w:b/>
          <w:sz w:val="26"/>
        </w:rPr>
      </w:pPr>
    </w:p>
    <w:p w14:paraId="20EEEA20" w14:textId="77777777" w:rsidR="00382BF9" w:rsidRDefault="00382BF9" w:rsidP="00382BF9">
      <w:pPr>
        <w:pStyle w:val="a3"/>
        <w:rPr>
          <w:b/>
          <w:sz w:val="26"/>
        </w:rPr>
      </w:pPr>
    </w:p>
    <w:p w14:paraId="089893E9" w14:textId="77777777" w:rsidR="00382BF9" w:rsidRDefault="00382BF9" w:rsidP="00382BF9">
      <w:pPr>
        <w:pStyle w:val="a3"/>
        <w:rPr>
          <w:b/>
          <w:sz w:val="26"/>
        </w:rPr>
      </w:pPr>
    </w:p>
    <w:p w14:paraId="606F13A8" w14:textId="77777777" w:rsidR="00382BF9" w:rsidRDefault="00382BF9" w:rsidP="00382BF9">
      <w:pPr>
        <w:pStyle w:val="a3"/>
        <w:rPr>
          <w:b/>
          <w:sz w:val="26"/>
        </w:rPr>
      </w:pPr>
    </w:p>
    <w:p w14:paraId="2051EED9" w14:textId="77777777" w:rsidR="00382BF9" w:rsidRDefault="00382BF9" w:rsidP="00382BF9">
      <w:pPr>
        <w:pStyle w:val="a3"/>
        <w:rPr>
          <w:b/>
          <w:sz w:val="26"/>
        </w:rPr>
      </w:pPr>
    </w:p>
    <w:p w14:paraId="0244B402" w14:textId="77777777" w:rsidR="00382BF9" w:rsidRDefault="00382BF9" w:rsidP="00382BF9">
      <w:pPr>
        <w:pStyle w:val="a3"/>
        <w:rPr>
          <w:b/>
          <w:sz w:val="26"/>
        </w:rPr>
      </w:pPr>
    </w:p>
    <w:p w14:paraId="20BA548B" w14:textId="77777777" w:rsidR="00382BF9" w:rsidRDefault="00382BF9" w:rsidP="00382BF9">
      <w:pPr>
        <w:pStyle w:val="a3"/>
        <w:rPr>
          <w:b/>
          <w:sz w:val="26"/>
        </w:rPr>
      </w:pPr>
    </w:p>
    <w:p w14:paraId="274A2B99" w14:textId="77777777" w:rsidR="00382BF9" w:rsidRDefault="00382BF9" w:rsidP="00382BF9">
      <w:pPr>
        <w:pStyle w:val="a3"/>
        <w:rPr>
          <w:b/>
          <w:sz w:val="26"/>
        </w:rPr>
      </w:pPr>
    </w:p>
    <w:p w14:paraId="6377418E" w14:textId="77777777" w:rsidR="00382BF9" w:rsidRDefault="00382BF9" w:rsidP="00382BF9">
      <w:pPr>
        <w:pStyle w:val="a3"/>
        <w:rPr>
          <w:b/>
          <w:sz w:val="26"/>
        </w:rPr>
      </w:pPr>
    </w:p>
    <w:p w14:paraId="711ACE88" w14:textId="77777777" w:rsidR="00382BF9" w:rsidRDefault="00382BF9" w:rsidP="00382BF9">
      <w:pPr>
        <w:pStyle w:val="a3"/>
        <w:rPr>
          <w:b/>
          <w:sz w:val="26"/>
        </w:rPr>
      </w:pPr>
    </w:p>
    <w:p w14:paraId="2C723177" w14:textId="77777777" w:rsidR="00382BF9" w:rsidRDefault="00382BF9" w:rsidP="00382BF9">
      <w:pPr>
        <w:pStyle w:val="a3"/>
        <w:rPr>
          <w:b/>
          <w:sz w:val="26"/>
        </w:rPr>
      </w:pPr>
    </w:p>
    <w:p w14:paraId="33E07806" w14:textId="77777777" w:rsidR="00382BF9" w:rsidRDefault="00382BF9" w:rsidP="00382BF9">
      <w:pPr>
        <w:pStyle w:val="a3"/>
        <w:rPr>
          <w:b/>
          <w:sz w:val="26"/>
        </w:rPr>
      </w:pPr>
    </w:p>
    <w:p w14:paraId="45695732" w14:textId="77777777" w:rsidR="00382BF9" w:rsidRDefault="00382BF9" w:rsidP="00382BF9">
      <w:pPr>
        <w:pStyle w:val="a3"/>
        <w:rPr>
          <w:b/>
          <w:sz w:val="26"/>
        </w:rPr>
      </w:pPr>
    </w:p>
    <w:p w14:paraId="7542EAE8" w14:textId="77777777" w:rsidR="00382BF9" w:rsidRDefault="00382BF9" w:rsidP="00382BF9">
      <w:pPr>
        <w:pStyle w:val="a3"/>
        <w:spacing w:before="7"/>
        <w:rPr>
          <w:b/>
          <w:sz w:val="21"/>
        </w:rPr>
      </w:pPr>
    </w:p>
    <w:p w14:paraId="233ACD01" w14:textId="60C11B68" w:rsidR="00382BF9" w:rsidRDefault="00382BF9" w:rsidP="00382BF9">
      <w:pPr>
        <w:pStyle w:val="a3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1C49A4">
        <w:t>202</w:t>
      </w:r>
      <w:r w:rsidR="00BC72D7">
        <w:t>3</w:t>
      </w:r>
    </w:p>
    <w:p w14:paraId="21D7699F" w14:textId="77777777" w:rsidR="00382BF9" w:rsidRDefault="00382BF9" w:rsidP="00382BF9">
      <w:pPr>
        <w:jc w:val="center"/>
        <w:sectPr w:rsidR="00382BF9">
          <w:pgSz w:w="11900" w:h="16850"/>
          <w:pgMar w:top="1120" w:right="0" w:bottom="280" w:left="720" w:header="720" w:footer="720" w:gutter="0"/>
          <w:cols w:space="720"/>
        </w:sectPr>
      </w:pPr>
    </w:p>
    <w:p w14:paraId="5FFBAC76" w14:textId="77777777" w:rsidR="00382BF9" w:rsidRDefault="00382BF9" w:rsidP="00382BF9">
      <w:pPr>
        <w:pStyle w:val="a3"/>
        <w:spacing w:before="9" w:after="1"/>
        <w:rPr>
          <w:sz w:val="1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0EF52" wp14:editId="0B19F475">
                <wp:simplePos x="0" y="0"/>
                <wp:positionH relativeFrom="page">
                  <wp:posOffset>5742305</wp:posOffset>
                </wp:positionH>
                <wp:positionV relativeFrom="page">
                  <wp:posOffset>1795145</wp:posOffset>
                </wp:positionV>
                <wp:extent cx="1066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6426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15pt,141.35pt" to="536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eHA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382BF9" w14:paraId="7E8E148E" w14:textId="77777777" w:rsidTr="0078749C">
        <w:trPr>
          <w:trHeight w:val="2068"/>
        </w:trPr>
        <w:tc>
          <w:tcPr>
            <w:tcW w:w="4321" w:type="dxa"/>
          </w:tcPr>
          <w:p w14:paraId="55141171" w14:textId="77777777" w:rsidR="00382BF9" w:rsidRPr="00382BF9" w:rsidRDefault="00382BF9" w:rsidP="0078749C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382BF9">
              <w:rPr>
                <w:sz w:val="24"/>
                <w:lang w:val="ru-RU"/>
              </w:rPr>
              <w:t>«Одобрено»</w:t>
            </w:r>
          </w:p>
          <w:p w14:paraId="7DEE0F70" w14:textId="77777777" w:rsidR="001C49A4" w:rsidRDefault="00382BF9" w:rsidP="001C49A4">
            <w:pPr>
              <w:pStyle w:val="TableParagraph"/>
              <w:spacing w:before="137" w:line="360" w:lineRule="auto"/>
              <w:ind w:left="108" w:right="1090"/>
              <w:rPr>
                <w:spacing w:val="1"/>
                <w:sz w:val="24"/>
                <w:lang w:val="ru-RU"/>
              </w:rPr>
            </w:pPr>
            <w:r w:rsidRPr="00382BF9">
              <w:rPr>
                <w:sz w:val="24"/>
                <w:lang w:val="ru-RU"/>
              </w:rPr>
              <w:t>Методическим советом</w:t>
            </w:r>
            <w:r w:rsidRPr="00382BF9">
              <w:rPr>
                <w:spacing w:val="1"/>
                <w:sz w:val="24"/>
                <w:lang w:val="ru-RU"/>
              </w:rPr>
              <w:t xml:space="preserve"> </w:t>
            </w:r>
            <w:r w:rsidR="001C49A4">
              <w:rPr>
                <w:spacing w:val="1"/>
                <w:sz w:val="24"/>
                <w:lang w:val="ru-RU"/>
              </w:rPr>
              <w:t>СПб ГБУ ДО «СПб ДМШ имени Андрея Петрова»</w:t>
            </w:r>
          </w:p>
          <w:p w14:paraId="30D33167" w14:textId="77777777" w:rsidR="001C49A4" w:rsidRDefault="001C49A4" w:rsidP="001C49A4">
            <w:pPr>
              <w:pStyle w:val="TableParagraph"/>
              <w:spacing w:before="137" w:line="360" w:lineRule="auto"/>
              <w:ind w:left="108" w:right="1090"/>
              <w:rPr>
                <w:sz w:val="24"/>
                <w:lang w:val="ru-RU"/>
              </w:rPr>
            </w:pPr>
          </w:p>
          <w:p w14:paraId="311AFDAF" w14:textId="0E482AA5" w:rsidR="00382BF9" w:rsidRPr="00382BF9" w:rsidRDefault="001C49A4" w:rsidP="001C49A4">
            <w:pPr>
              <w:pStyle w:val="TableParagraph"/>
              <w:spacing w:before="137" w:line="360" w:lineRule="auto"/>
              <w:ind w:left="108" w:right="10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BC72D7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августа 202</w:t>
            </w:r>
            <w:r w:rsidR="00BC72D7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</w:p>
        </w:tc>
        <w:tc>
          <w:tcPr>
            <w:tcW w:w="5329" w:type="dxa"/>
          </w:tcPr>
          <w:p w14:paraId="7382DE11" w14:textId="77777777" w:rsidR="00382BF9" w:rsidRPr="00382BF9" w:rsidRDefault="00382BF9" w:rsidP="001C49A4">
            <w:pPr>
              <w:pStyle w:val="TableParagraph"/>
              <w:spacing w:line="360" w:lineRule="auto"/>
              <w:ind w:left="921" w:right="94" w:firstLine="2871"/>
              <w:jc w:val="right"/>
              <w:rPr>
                <w:sz w:val="24"/>
                <w:lang w:val="ru-RU"/>
              </w:rPr>
            </w:pPr>
            <w:r w:rsidRPr="00382BF9">
              <w:rPr>
                <w:sz w:val="24"/>
                <w:lang w:val="ru-RU"/>
              </w:rPr>
              <w:t>«Утверждаю»</w:t>
            </w:r>
            <w:r w:rsidRPr="00382BF9">
              <w:rPr>
                <w:spacing w:val="-57"/>
                <w:sz w:val="24"/>
                <w:lang w:val="ru-RU"/>
              </w:rPr>
              <w:t xml:space="preserve"> </w:t>
            </w:r>
            <w:r w:rsidR="00FB289A">
              <w:rPr>
                <w:sz w:val="24"/>
                <w:lang w:val="ru-RU"/>
              </w:rPr>
              <w:pict w14:anchorId="7DC3F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124819DD-DF5C-409A-A502-0ADA01A106BA}" provid="{F5AC7D23-DA04-45F5-ABCB-38CE7A982553}" o:suggestedsigner="Коцарева Н.Г. " o:suggestedsigner2="Директор" o:sigprovurl="http://www.cryptopro.ru/products/office/signature" issignatureline="t"/>
                </v:shape>
              </w:pict>
            </w:r>
          </w:p>
        </w:tc>
      </w:tr>
    </w:tbl>
    <w:p w14:paraId="2BB77875" w14:textId="77777777" w:rsidR="00382BF9" w:rsidRDefault="00382BF9" w:rsidP="00382BF9">
      <w:pPr>
        <w:pStyle w:val="a3"/>
        <w:rPr>
          <w:sz w:val="20"/>
        </w:rPr>
      </w:pPr>
    </w:p>
    <w:p w14:paraId="3894F77F" w14:textId="77777777" w:rsidR="00382BF9" w:rsidRDefault="00382BF9" w:rsidP="00382BF9">
      <w:pPr>
        <w:pStyle w:val="a3"/>
        <w:rPr>
          <w:sz w:val="20"/>
        </w:rPr>
      </w:pPr>
    </w:p>
    <w:p w14:paraId="45E7988E" w14:textId="77777777" w:rsidR="00382BF9" w:rsidRDefault="00382BF9" w:rsidP="00382BF9">
      <w:pPr>
        <w:pStyle w:val="a3"/>
        <w:rPr>
          <w:sz w:val="20"/>
        </w:rPr>
      </w:pPr>
    </w:p>
    <w:p w14:paraId="60D45C1F" w14:textId="77777777" w:rsidR="00382BF9" w:rsidRDefault="00382BF9" w:rsidP="00382BF9">
      <w:pPr>
        <w:pStyle w:val="a3"/>
        <w:rPr>
          <w:sz w:val="20"/>
        </w:rPr>
      </w:pPr>
    </w:p>
    <w:p w14:paraId="4DDEF79D" w14:textId="77777777" w:rsidR="00382BF9" w:rsidRDefault="00382BF9" w:rsidP="00382BF9">
      <w:pPr>
        <w:pStyle w:val="a3"/>
        <w:rPr>
          <w:sz w:val="20"/>
        </w:rPr>
      </w:pPr>
    </w:p>
    <w:p w14:paraId="7DCE2084" w14:textId="77777777" w:rsidR="00382BF9" w:rsidRDefault="00382BF9" w:rsidP="00382BF9">
      <w:pPr>
        <w:pStyle w:val="a3"/>
        <w:rPr>
          <w:sz w:val="20"/>
        </w:rPr>
      </w:pPr>
    </w:p>
    <w:p w14:paraId="67C26A07" w14:textId="77777777" w:rsidR="00382BF9" w:rsidRDefault="00382BF9" w:rsidP="00382BF9">
      <w:pPr>
        <w:pStyle w:val="a3"/>
        <w:rPr>
          <w:sz w:val="20"/>
        </w:rPr>
      </w:pPr>
    </w:p>
    <w:p w14:paraId="286A74F9" w14:textId="77777777" w:rsidR="00382BF9" w:rsidRDefault="00382BF9" w:rsidP="00382BF9">
      <w:pPr>
        <w:pStyle w:val="a3"/>
        <w:rPr>
          <w:sz w:val="20"/>
        </w:rPr>
      </w:pPr>
    </w:p>
    <w:p w14:paraId="1716338D" w14:textId="77777777" w:rsidR="00382BF9" w:rsidRDefault="00382BF9" w:rsidP="00382BF9">
      <w:pPr>
        <w:pStyle w:val="a3"/>
        <w:rPr>
          <w:sz w:val="20"/>
        </w:rPr>
      </w:pPr>
    </w:p>
    <w:p w14:paraId="49C45973" w14:textId="77777777" w:rsidR="00382BF9" w:rsidRDefault="00382BF9" w:rsidP="00382BF9">
      <w:pPr>
        <w:pStyle w:val="a3"/>
        <w:rPr>
          <w:sz w:val="20"/>
        </w:rPr>
      </w:pPr>
    </w:p>
    <w:p w14:paraId="0CA87795" w14:textId="77777777" w:rsidR="00382BF9" w:rsidRDefault="00382BF9" w:rsidP="00382BF9">
      <w:pPr>
        <w:pStyle w:val="a3"/>
        <w:rPr>
          <w:sz w:val="20"/>
        </w:rPr>
      </w:pPr>
    </w:p>
    <w:p w14:paraId="36004AB3" w14:textId="77777777" w:rsidR="00382BF9" w:rsidRDefault="00382BF9" w:rsidP="00382BF9">
      <w:pPr>
        <w:pStyle w:val="a3"/>
        <w:rPr>
          <w:sz w:val="20"/>
        </w:rPr>
      </w:pPr>
    </w:p>
    <w:p w14:paraId="443E7803" w14:textId="77777777" w:rsidR="00382BF9" w:rsidRDefault="00382BF9" w:rsidP="00382BF9">
      <w:pPr>
        <w:pStyle w:val="a3"/>
        <w:rPr>
          <w:sz w:val="20"/>
        </w:rPr>
      </w:pPr>
    </w:p>
    <w:p w14:paraId="2B8EF3C4" w14:textId="77777777" w:rsidR="00382BF9" w:rsidRDefault="00382BF9" w:rsidP="00382BF9">
      <w:pPr>
        <w:pStyle w:val="a3"/>
        <w:spacing w:before="8"/>
        <w:rPr>
          <w:sz w:val="19"/>
        </w:rPr>
      </w:pPr>
    </w:p>
    <w:p w14:paraId="262A7687" w14:textId="77777777" w:rsidR="00382BF9" w:rsidRDefault="00382BF9" w:rsidP="00382BF9">
      <w:pPr>
        <w:pStyle w:val="2"/>
        <w:spacing w:before="90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C07BC">
        <w:rPr>
          <w:b w:val="0"/>
        </w:rPr>
        <w:t xml:space="preserve"> Мурашова Е.Н.</w:t>
      </w:r>
    </w:p>
    <w:p w14:paraId="4611E818" w14:textId="77777777" w:rsidR="00382BF9" w:rsidRDefault="00382BF9" w:rsidP="00382BF9">
      <w:pPr>
        <w:pStyle w:val="a3"/>
        <w:rPr>
          <w:sz w:val="26"/>
        </w:rPr>
      </w:pPr>
    </w:p>
    <w:p w14:paraId="3801AC66" w14:textId="77777777" w:rsidR="00382BF9" w:rsidRDefault="00382BF9" w:rsidP="00382BF9">
      <w:pPr>
        <w:pStyle w:val="a3"/>
        <w:rPr>
          <w:sz w:val="26"/>
        </w:rPr>
      </w:pPr>
    </w:p>
    <w:p w14:paraId="333F8A11" w14:textId="77777777" w:rsidR="00382BF9" w:rsidRDefault="00382BF9" w:rsidP="00382BF9">
      <w:pPr>
        <w:pStyle w:val="a3"/>
        <w:rPr>
          <w:sz w:val="26"/>
        </w:rPr>
      </w:pPr>
    </w:p>
    <w:p w14:paraId="27A06CD1" w14:textId="77777777" w:rsidR="008C07BC" w:rsidRPr="008C07BC" w:rsidRDefault="008C07BC" w:rsidP="008C07BC">
      <w:pPr>
        <w:widowControl/>
        <w:tabs>
          <w:tab w:val="left" w:pos="4221"/>
          <w:tab w:val="left" w:pos="6676"/>
        </w:tabs>
        <w:autoSpaceDE/>
        <w:autoSpaceDN/>
        <w:spacing w:before="90"/>
        <w:rPr>
          <w:b/>
          <w:bCs/>
          <w:sz w:val="24"/>
          <w:szCs w:val="24"/>
          <w:lang w:eastAsia="ru-RU"/>
        </w:rPr>
      </w:pPr>
      <w:r w:rsidRPr="008C07BC">
        <w:rPr>
          <w:b/>
          <w:bCs/>
          <w:sz w:val="24"/>
          <w:szCs w:val="24"/>
        </w:rPr>
        <w:t>Рецензент</w:t>
      </w:r>
      <w:r w:rsidRPr="008C07BC">
        <w:rPr>
          <w:bCs/>
          <w:sz w:val="24"/>
          <w:szCs w:val="24"/>
        </w:rPr>
        <w:t xml:space="preserve"> – </w:t>
      </w:r>
      <w:r w:rsidRPr="008C07BC">
        <w:rPr>
          <w:bCs/>
          <w:sz w:val="24"/>
          <w:szCs w:val="24"/>
          <w:lang w:eastAsia="ru-RU"/>
        </w:rPr>
        <w:t xml:space="preserve">заместитель </w:t>
      </w:r>
      <w:proofErr w:type="gramStart"/>
      <w:r w:rsidRPr="008C07BC">
        <w:rPr>
          <w:bCs/>
          <w:sz w:val="24"/>
          <w:szCs w:val="24"/>
          <w:lang w:eastAsia="ru-RU"/>
        </w:rPr>
        <w:t>директора  ГБОУ</w:t>
      </w:r>
      <w:proofErr w:type="gramEnd"/>
      <w:r w:rsidRPr="008C07BC">
        <w:rPr>
          <w:bCs/>
          <w:sz w:val="24"/>
          <w:szCs w:val="24"/>
          <w:lang w:eastAsia="ru-RU"/>
        </w:rPr>
        <w:t xml:space="preserve"> ДПО УМЦ  развития образования в сфере культуры и искусства СПб, куратор секции преподавателей хоровых дисциплин  Комлева М.В</w:t>
      </w:r>
      <w:r w:rsidRPr="008C07BC">
        <w:rPr>
          <w:b/>
          <w:bCs/>
          <w:sz w:val="24"/>
          <w:szCs w:val="24"/>
          <w:lang w:eastAsia="ru-RU"/>
        </w:rPr>
        <w:t xml:space="preserve">. </w:t>
      </w:r>
    </w:p>
    <w:p w14:paraId="507B6212" w14:textId="77777777" w:rsidR="008C07BC" w:rsidRPr="008C07BC" w:rsidRDefault="008C07BC" w:rsidP="008C07BC">
      <w:pPr>
        <w:widowControl/>
        <w:autoSpaceDE/>
        <w:autoSpaceDN/>
        <w:spacing w:line="360" w:lineRule="auto"/>
        <w:ind w:firstLine="567"/>
        <w:rPr>
          <w:sz w:val="24"/>
          <w:szCs w:val="24"/>
        </w:rPr>
      </w:pPr>
    </w:p>
    <w:p w14:paraId="286E25B5" w14:textId="77777777" w:rsidR="008C07BC" w:rsidRPr="008C07BC" w:rsidRDefault="008C07BC" w:rsidP="008C07BC">
      <w:pPr>
        <w:widowControl/>
        <w:autoSpaceDE/>
        <w:autoSpaceDN/>
        <w:spacing w:line="360" w:lineRule="auto"/>
        <w:rPr>
          <w:sz w:val="24"/>
          <w:szCs w:val="24"/>
        </w:rPr>
      </w:pPr>
      <w:r w:rsidRPr="008C07BC">
        <w:rPr>
          <w:b/>
          <w:sz w:val="24"/>
          <w:szCs w:val="24"/>
        </w:rPr>
        <w:t>Рецензент</w:t>
      </w:r>
      <w:r w:rsidRPr="008C07BC">
        <w:rPr>
          <w:sz w:val="24"/>
          <w:szCs w:val="24"/>
        </w:rPr>
        <w:t xml:space="preserve"> – </w:t>
      </w:r>
      <w:r w:rsidRPr="008C07BC">
        <w:rPr>
          <w:sz w:val="24"/>
          <w:szCs w:val="24"/>
          <w:lang w:eastAsia="ru-RU"/>
        </w:rPr>
        <w:t xml:space="preserve">заместитель директора   по </w:t>
      </w:r>
      <w:proofErr w:type="gramStart"/>
      <w:r w:rsidRPr="008C07BC">
        <w:rPr>
          <w:sz w:val="24"/>
          <w:szCs w:val="24"/>
          <w:lang w:eastAsia="ru-RU"/>
        </w:rPr>
        <w:t>УР  СПб</w:t>
      </w:r>
      <w:proofErr w:type="gramEnd"/>
      <w:r w:rsidRPr="008C07BC">
        <w:rPr>
          <w:sz w:val="24"/>
          <w:szCs w:val="24"/>
          <w:lang w:eastAsia="ru-RU"/>
        </w:rPr>
        <w:t xml:space="preserve"> ДМШ имени Андрея Петрова Хазанова А.С.</w:t>
      </w:r>
    </w:p>
    <w:p w14:paraId="24A94A13" w14:textId="77777777" w:rsidR="00382BF9" w:rsidRDefault="00382BF9" w:rsidP="00382BF9">
      <w:pPr>
        <w:sectPr w:rsidR="00382BF9">
          <w:pgSz w:w="11900" w:h="16850"/>
          <w:pgMar w:top="1600" w:right="0" w:bottom="280" w:left="720" w:header="720" w:footer="720" w:gutter="0"/>
          <w:cols w:space="720"/>
        </w:sectPr>
      </w:pPr>
    </w:p>
    <w:p w14:paraId="0D8B9305" w14:textId="77777777" w:rsidR="00382BF9" w:rsidRDefault="00382BF9" w:rsidP="00382BF9">
      <w:pPr>
        <w:spacing w:before="70"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3E93F1AC" w14:textId="77777777" w:rsidR="00382BF9" w:rsidRDefault="00382BF9" w:rsidP="00382BF9">
      <w:pPr>
        <w:pStyle w:val="a5"/>
        <w:numPr>
          <w:ilvl w:val="0"/>
          <w:numId w:val="14"/>
        </w:numPr>
        <w:tabs>
          <w:tab w:val="left" w:pos="299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4CAB1891" w14:textId="77777777" w:rsidR="00382BF9" w:rsidRDefault="00382BF9" w:rsidP="00382BF9">
      <w:pPr>
        <w:pStyle w:val="a5"/>
        <w:numPr>
          <w:ilvl w:val="0"/>
          <w:numId w:val="13"/>
        </w:numPr>
        <w:tabs>
          <w:tab w:val="left" w:pos="24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5ADA5EA5" w14:textId="77777777" w:rsidR="00382BF9" w:rsidRDefault="00382BF9" w:rsidP="00382BF9">
      <w:pPr>
        <w:pStyle w:val="a5"/>
        <w:numPr>
          <w:ilvl w:val="0"/>
          <w:numId w:val="13"/>
        </w:numPr>
        <w:tabs>
          <w:tab w:val="left" w:pos="240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066DD655" w14:textId="77777777" w:rsidR="00382BF9" w:rsidRDefault="00382BF9" w:rsidP="00382BF9">
      <w:pPr>
        <w:pStyle w:val="a5"/>
        <w:numPr>
          <w:ilvl w:val="0"/>
          <w:numId w:val="13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3EC42E0E" w14:textId="77777777" w:rsidR="00382BF9" w:rsidRDefault="00382BF9" w:rsidP="00382BF9">
      <w:pPr>
        <w:pStyle w:val="a5"/>
        <w:numPr>
          <w:ilvl w:val="0"/>
          <w:numId w:val="14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0727AB40" w14:textId="77777777" w:rsidR="00382BF9" w:rsidRDefault="00382BF9" w:rsidP="00382BF9">
      <w:pPr>
        <w:pStyle w:val="a5"/>
        <w:numPr>
          <w:ilvl w:val="0"/>
          <w:numId w:val="14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17E179C3" w14:textId="77777777" w:rsidR="00382BF9" w:rsidRDefault="00382BF9" w:rsidP="00382BF9">
      <w:pPr>
        <w:pStyle w:val="a5"/>
        <w:numPr>
          <w:ilvl w:val="0"/>
          <w:numId w:val="14"/>
        </w:numPr>
        <w:tabs>
          <w:tab w:val="left" w:pos="472"/>
        </w:tabs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14:paraId="4008FA91" w14:textId="77777777" w:rsidR="00382BF9" w:rsidRDefault="00382BF9" w:rsidP="00382BF9">
      <w:pPr>
        <w:pStyle w:val="a5"/>
        <w:numPr>
          <w:ilvl w:val="0"/>
          <w:numId w:val="14"/>
        </w:numPr>
        <w:tabs>
          <w:tab w:val="left" w:pos="394"/>
        </w:tabs>
        <w:spacing w:line="275" w:lineRule="exact"/>
        <w:ind w:left="3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33816684" w14:textId="77777777" w:rsidR="00382BF9" w:rsidRDefault="00382BF9" w:rsidP="00382BF9">
      <w:pPr>
        <w:pStyle w:val="a5"/>
        <w:numPr>
          <w:ilvl w:val="0"/>
          <w:numId w:val="14"/>
        </w:numPr>
        <w:tabs>
          <w:tab w:val="left" w:pos="472"/>
        </w:tabs>
        <w:spacing w:line="275" w:lineRule="exact"/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0646A7A1" w14:textId="77777777" w:rsidR="00382BF9" w:rsidRDefault="00382BF9" w:rsidP="00382BF9">
      <w:pPr>
        <w:spacing w:line="275" w:lineRule="exact"/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14:paraId="5F997E83" w14:textId="77777777" w:rsidR="00382BF9" w:rsidRDefault="00382BF9" w:rsidP="00382BF9">
      <w:pPr>
        <w:pStyle w:val="2"/>
        <w:numPr>
          <w:ilvl w:val="0"/>
          <w:numId w:val="12"/>
        </w:numPr>
        <w:tabs>
          <w:tab w:val="left" w:pos="314"/>
        </w:tabs>
        <w:spacing w:before="7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E975C2E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340"/>
        </w:tabs>
        <w:spacing w:line="274" w:lineRule="exact"/>
        <w:ind w:left="340" w:hanging="24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14:paraId="2FB81C77" w14:textId="77777777" w:rsidR="00382BF9" w:rsidRDefault="00382BF9" w:rsidP="00382BF9">
      <w:pPr>
        <w:pStyle w:val="a3"/>
        <w:ind w:left="100" w:right="466"/>
        <w:jc w:val="both"/>
      </w:pPr>
      <w:r>
        <w:t>Предлагаемая программа подразумевает решение наиболее актуальной для общества задачи общего</w:t>
      </w:r>
      <w:r>
        <w:rPr>
          <w:spacing w:val="-58"/>
        </w:rPr>
        <w:t xml:space="preserve"> </w:t>
      </w:r>
      <w:r>
        <w:t>музыкального образования: формирование эстетического вкуса, приобщение детей к музыкальному</w:t>
      </w:r>
      <w:r>
        <w:rPr>
          <w:spacing w:val="-57"/>
        </w:rPr>
        <w:t xml:space="preserve"> </w:t>
      </w:r>
      <w:r>
        <w:t>искусству.</w:t>
      </w:r>
    </w:p>
    <w:p w14:paraId="4528CD35" w14:textId="77777777" w:rsidR="00382BF9" w:rsidRDefault="00382BF9" w:rsidP="00382BF9">
      <w:pPr>
        <w:pStyle w:val="a3"/>
        <w:ind w:left="100" w:right="113" w:firstLine="708"/>
        <w:jc w:val="both"/>
      </w:pPr>
      <w:r>
        <w:t>Программа «Чтение хоровых партитур» служит предметом комплексного певческого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 xml:space="preserve">музыкальной выразительности. В данном случае занятия «Чтение хоровых </w:t>
      </w:r>
      <w:proofErr w:type="spellStart"/>
      <w:r>
        <w:t>партитувр</w:t>
      </w:r>
      <w:proofErr w:type="spellEnd"/>
      <w:r>
        <w:t>» не являются</w:t>
      </w:r>
      <w:r>
        <w:rPr>
          <w:spacing w:val="1"/>
        </w:rPr>
        <w:t xml:space="preserve"> </w:t>
      </w:r>
      <w:r>
        <w:t>самоцелью, а служат элементом комплексного певческого развития учащегося в рамках обучения на</w:t>
      </w:r>
      <w:r>
        <w:rPr>
          <w:spacing w:val="1"/>
        </w:rPr>
        <w:t xml:space="preserve"> </w:t>
      </w:r>
      <w:r>
        <w:t>хоровом отделении, не предполагает достижения значительных результатов, а носит ознакомительный,</w:t>
      </w:r>
      <w:r>
        <w:rPr>
          <w:spacing w:val="-57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14:paraId="49554B23" w14:textId="77777777" w:rsidR="00382BF9" w:rsidRDefault="00382BF9" w:rsidP="00382BF9">
      <w:pPr>
        <w:pStyle w:val="a3"/>
        <w:spacing w:before="1"/>
      </w:pPr>
    </w:p>
    <w:p w14:paraId="6830523B" w14:textId="77777777" w:rsidR="00382BF9" w:rsidRDefault="00382BF9" w:rsidP="00382BF9">
      <w:pPr>
        <w:pStyle w:val="2"/>
        <w:numPr>
          <w:ilvl w:val="1"/>
          <w:numId w:val="12"/>
        </w:numPr>
        <w:tabs>
          <w:tab w:val="left" w:pos="340"/>
        </w:tabs>
        <w:spacing w:line="274" w:lineRule="exact"/>
        <w:ind w:left="340" w:hanging="24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0CF9D71" w14:textId="77777777" w:rsidR="00382BF9" w:rsidRDefault="00382BF9" w:rsidP="00382BF9">
      <w:pPr>
        <w:pStyle w:val="a3"/>
        <w:spacing w:line="274" w:lineRule="exact"/>
        <w:ind w:left="1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57D7C321" w14:textId="77777777" w:rsidR="00382BF9" w:rsidRDefault="00382BF9" w:rsidP="00382BF9">
      <w:pPr>
        <w:pStyle w:val="a3"/>
        <w:spacing w:before="4"/>
      </w:pPr>
    </w:p>
    <w:p w14:paraId="0B65A2FB" w14:textId="77777777" w:rsidR="00382BF9" w:rsidRDefault="00382BF9" w:rsidP="00382BF9">
      <w:pPr>
        <w:pStyle w:val="2"/>
        <w:numPr>
          <w:ilvl w:val="1"/>
          <w:numId w:val="12"/>
        </w:numPr>
        <w:tabs>
          <w:tab w:val="left" w:pos="400"/>
        </w:tabs>
        <w:spacing w:before="1"/>
        <w:ind w:left="400" w:hanging="300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14:paraId="552A306E" w14:textId="77777777" w:rsidR="00382BF9" w:rsidRDefault="00382BF9" w:rsidP="00382BF9">
      <w:pPr>
        <w:pStyle w:val="a3"/>
        <w:spacing w:before="7"/>
        <w:rPr>
          <w:b/>
          <w:sz w:val="23"/>
        </w:rPr>
      </w:pPr>
    </w:p>
    <w:p w14:paraId="4E90BD1C" w14:textId="77777777" w:rsidR="00382BF9" w:rsidRDefault="00382BF9" w:rsidP="00382BF9">
      <w:pPr>
        <w:pStyle w:val="a3"/>
        <w:ind w:left="100"/>
      </w:pPr>
      <w:r>
        <w:t xml:space="preserve">Предлагаемая недельная нагрузка по предмету «Чтение хоровых </w:t>
      </w:r>
      <w:proofErr w:type="gramStart"/>
      <w:r>
        <w:t>партитур</w:t>
      </w:r>
      <w:r>
        <w:rPr>
          <w:spacing w:val="1"/>
        </w:rPr>
        <w:t xml:space="preserve"> </w:t>
      </w:r>
      <w:r>
        <w:t>»</w:t>
      </w:r>
      <w:proofErr w:type="gramEnd"/>
      <w:r>
        <w:t xml:space="preserve"> – в 5-6 классах 0.5 часов в</w:t>
      </w:r>
      <w:r>
        <w:rPr>
          <w:spacing w:val="-57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14:paraId="21B3AA26" w14:textId="77777777" w:rsidR="00382BF9" w:rsidRDefault="00382BF9" w:rsidP="00382BF9">
      <w:pPr>
        <w:pStyle w:val="a3"/>
        <w:ind w:left="100" w:right="533"/>
      </w:pPr>
      <w:r>
        <w:t>Детская музыкальная школа определяет время, необходимое для планомерной и целенаправленной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партитур".</w:t>
      </w:r>
    </w:p>
    <w:p w14:paraId="04933885" w14:textId="77777777" w:rsidR="00382BF9" w:rsidRDefault="00382BF9" w:rsidP="00382BF9">
      <w:pPr>
        <w:pStyle w:val="a3"/>
        <w:spacing w:before="5"/>
      </w:pPr>
    </w:p>
    <w:p w14:paraId="1EEBE916" w14:textId="77777777" w:rsidR="00382BF9" w:rsidRDefault="00382BF9" w:rsidP="00382BF9">
      <w:pPr>
        <w:pStyle w:val="2"/>
        <w:numPr>
          <w:ilvl w:val="0"/>
          <w:numId w:val="12"/>
        </w:numPr>
        <w:tabs>
          <w:tab w:val="left" w:pos="407"/>
        </w:tabs>
        <w:ind w:left="406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5B59AF42" w14:textId="77777777" w:rsidR="00382BF9" w:rsidRDefault="00382BF9" w:rsidP="00382BF9">
      <w:pPr>
        <w:pStyle w:val="a3"/>
        <w:spacing w:before="6"/>
        <w:rPr>
          <w:b/>
          <w:sz w:val="23"/>
        </w:rPr>
      </w:pPr>
    </w:p>
    <w:p w14:paraId="1AA54EA5" w14:textId="77777777" w:rsidR="00382BF9" w:rsidRDefault="00382BF9" w:rsidP="00382BF9">
      <w:pPr>
        <w:pStyle w:val="a3"/>
        <w:spacing w:before="1"/>
        <w:ind w:left="100" w:right="508"/>
      </w:pPr>
      <w:r>
        <w:t>За время обучения по предмету «Чтение хоровых партитур»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навыков.</w:t>
      </w:r>
    </w:p>
    <w:p w14:paraId="52C6D759" w14:textId="77777777" w:rsidR="00382BF9" w:rsidRDefault="00382BF9" w:rsidP="00382BF9">
      <w:pPr>
        <w:pStyle w:val="a3"/>
        <w:ind w:left="808"/>
      </w:pPr>
      <w:r>
        <w:t>Основная</w:t>
      </w:r>
      <w:r>
        <w:rPr>
          <w:spacing w:val="43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дать</w:t>
      </w:r>
      <w:r>
        <w:rPr>
          <w:spacing w:val="47"/>
        </w:rPr>
        <w:t xml:space="preserve"> </w:t>
      </w:r>
      <w:r>
        <w:t>учащемуся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хорового</w:t>
      </w:r>
      <w:r>
        <w:rPr>
          <w:spacing w:val="44"/>
        </w:rPr>
        <w:t xml:space="preserve"> </w:t>
      </w:r>
      <w:r>
        <w:t>искусства.</w:t>
      </w:r>
    </w:p>
    <w:p w14:paraId="31404F25" w14:textId="77777777" w:rsidR="00382BF9" w:rsidRDefault="00382BF9" w:rsidP="00382BF9">
      <w:pPr>
        <w:pStyle w:val="a3"/>
        <w:ind w:left="100"/>
      </w:pPr>
      <w:r>
        <w:t>Предмет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исполнительства.</w:t>
      </w:r>
    </w:p>
    <w:p w14:paraId="0B2901CE" w14:textId="77777777" w:rsidR="00382BF9" w:rsidRDefault="00382BF9" w:rsidP="00382BF9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proofErr w:type="spellStart"/>
      <w:r>
        <w:t>хороведения</w:t>
      </w:r>
      <w:proofErr w:type="spellEnd"/>
      <w:r>
        <w:t>:</w:t>
      </w:r>
    </w:p>
    <w:p w14:paraId="3F36FAA0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2" w:line="294" w:lineRule="exact"/>
        <w:ind w:left="808" w:hanging="169"/>
        <w:rPr>
          <w:sz w:val="24"/>
        </w:rPr>
      </w:pPr>
      <w:r>
        <w:rPr>
          <w:sz w:val="24"/>
        </w:rPr>
        <w:t>хор,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 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</w:t>
      </w:r>
    </w:p>
    <w:p w14:paraId="3B39AE35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4" w:lineRule="exact"/>
        <w:ind w:left="808" w:hanging="169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14:paraId="2EDCF82E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1" w:line="293" w:lineRule="exact"/>
        <w:ind w:left="808" w:hanging="169"/>
        <w:rPr>
          <w:sz w:val="24"/>
        </w:rPr>
      </w:pPr>
      <w:r>
        <w:rPr>
          <w:sz w:val="24"/>
        </w:rPr>
        <w:t>вокальная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14:paraId="6E29B6C7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полифония</w:t>
      </w:r>
    </w:p>
    <w:p w14:paraId="5155E7BA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14:paraId="67A7B916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</w:p>
    <w:p w14:paraId="28747E20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2" w:lineRule="exact"/>
        <w:ind w:left="808" w:hanging="169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коллективы</w:t>
      </w:r>
    </w:p>
    <w:p w14:paraId="18175224" w14:textId="77777777" w:rsidR="00382BF9" w:rsidRDefault="00382BF9" w:rsidP="00382BF9">
      <w:pPr>
        <w:pStyle w:val="a3"/>
        <w:ind w:left="100" w:right="11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координационных</w:t>
      </w:r>
      <w:r>
        <w:rPr>
          <w:spacing w:val="12"/>
        </w:rPr>
        <w:t xml:space="preserve"> </w:t>
      </w:r>
      <w:r>
        <w:t>навыков.</w:t>
      </w:r>
      <w:r>
        <w:rPr>
          <w:spacing w:val="13"/>
        </w:rPr>
        <w:t xml:space="preserve"> </w:t>
      </w:r>
      <w:r>
        <w:t>Сочетание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слуха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 обучения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партитур.</w:t>
      </w:r>
    </w:p>
    <w:p w14:paraId="51B6F19D" w14:textId="77777777" w:rsidR="00382BF9" w:rsidRDefault="00382BF9" w:rsidP="00382BF9">
      <w:pPr>
        <w:pStyle w:val="a3"/>
        <w:spacing w:before="10"/>
        <w:rPr>
          <w:sz w:val="23"/>
        </w:rPr>
      </w:pPr>
    </w:p>
    <w:p w14:paraId="725FF943" w14:textId="77777777" w:rsidR="00382BF9" w:rsidRDefault="00382BF9" w:rsidP="00382BF9">
      <w:pPr>
        <w:pStyle w:val="a3"/>
        <w:ind w:left="100" w:right="114" w:firstLine="708"/>
        <w:jc w:val="both"/>
      </w:pPr>
      <w:r>
        <w:t>За учебный год по предмету ЧХП должно быть пройдено 8-10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66EA6863" w14:textId="77777777" w:rsidR="00382BF9" w:rsidRDefault="00382BF9" w:rsidP="00382BF9">
      <w:pPr>
        <w:pStyle w:val="a3"/>
        <w:spacing w:before="1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годовая</w:t>
      </w:r>
      <w:r>
        <w:rPr>
          <w:spacing w:val="-1"/>
        </w:rPr>
        <w:t xml:space="preserve"> </w:t>
      </w:r>
      <w:r>
        <w:t>оценка.</w:t>
      </w:r>
    </w:p>
    <w:p w14:paraId="49B39147" w14:textId="77777777" w:rsidR="00382BF9" w:rsidRDefault="00382BF9" w:rsidP="00382BF9">
      <w:pPr>
        <w:pStyle w:val="a3"/>
        <w:spacing w:before="4"/>
      </w:pPr>
    </w:p>
    <w:p w14:paraId="08D93F8A" w14:textId="77777777" w:rsidR="00382BF9" w:rsidRDefault="00382BF9" w:rsidP="00382BF9">
      <w:pPr>
        <w:pStyle w:val="3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14:paraId="11675672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</w:t>
      </w:r>
    </w:p>
    <w:p w14:paraId="446C0790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>
        <w:rPr>
          <w:sz w:val="24"/>
        </w:rPr>
        <w:t>любой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14:paraId="7F6B0955" w14:textId="77777777" w:rsidR="00382BF9" w:rsidRDefault="00382BF9" w:rsidP="00382BF9">
      <w:pPr>
        <w:pStyle w:val="a5"/>
        <w:numPr>
          <w:ilvl w:val="0"/>
          <w:numId w:val="11"/>
        </w:numPr>
        <w:tabs>
          <w:tab w:val="left" w:pos="809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14:paraId="485202E8" w14:textId="77777777" w:rsidR="00382BF9" w:rsidRDefault="00382BF9" w:rsidP="00382BF9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репертуар</w:t>
      </w:r>
      <w:r>
        <w:rPr>
          <w:spacing w:val="53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классам,</w:t>
      </w:r>
      <w:r>
        <w:rPr>
          <w:spacing w:val="53"/>
        </w:rPr>
        <w:t xml:space="preserve"> </w:t>
      </w:r>
      <w:r>
        <w:t>выстроен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proofErr w:type="spellStart"/>
      <w:r>
        <w:t>Кочуковой</w:t>
      </w:r>
      <w:proofErr w:type="spellEnd"/>
      <w:r>
        <w:t>).</w:t>
      </w:r>
    </w:p>
    <w:p w14:paraId="0D465008" w14:textId="77777777" w:rsidR="00382BF9" w:rsidRDefault="00382BF9" w:rsidP="00382BF9">
      <w:p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14:paraId="5D78FCE6" w14:textId="77777777" w:rsidR="00382BF9" w:rsidRDefault="00382BF9" w:rsidP="00382BF9">
      <w:pPr>
        <w:pStyle w:val="3"/>
        <w:spacing w:before="70"/>
        <w:ind w:left="640"/>
      </w:pPr>
      <w:r>
        <w:lastRenderedPageBreak/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ПАРТИТУР</w:t>
      </w:r>
    </w:p>
    <w:p w14:paraId="058AF407" w14:textId="77777777" w:rsidR="00382BF9" w:rsidRDefault="00382BF9" w:rsidP="00382BF9">
      <w:pPr>
        <w:pStyle w:val="a3"/>
        <w:spacing w:before="7"/>
        <w:rPr>
          <w:b/>
          <w:i/>
          <w:sz w:val="23"/>
        </w:rPr>
      </w:pPr>
    </w:p>
    <w:p w14:paraId="3EC0564F" w14:textId="77777777" w:rsidR="00382BF9" w:rsidRDefault="00382BF9" w:rsidP="00382BF9">
      <w:pPr>
        <w:pStyle w:val="a3"/>
        <w:ind w:left="640"/>
      </w:pPr>
      <w:r>
        <w:t>1</w:t>
      </w:r>
      <w:r>
        <w:rPr>
          <w:spacing w:val="-2"/>
        </w:rPr>
        <w:t xml:space="preserve"> </w:t>
      </w:r>
      <w:r>
        <w:t>вариант</w:t>
      </w:r>
    </w:p>
    <w:p w14:paraId="73BBDD27" w14:textId="77777777" w:rsidR="00382BF9" w:rsidRDefault="00382BF9" w:rsidP="00382BF9">
      <w:pPr>
        <w:pStyle w:val="a3"/>
      </w:pPr>
    </w:p>
    <w:p w14:paraId="092013D0" w14:textId="77777777" w:rsidR="00382BF9" w:rsidRDefault="00382BF9" w:rsidP="00382BF9">
      <w:pPr>
        <w:pStyle w:val="a5"/>
        <w:numPr>
          <w:ilvl w:val="0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“Ты,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 умолкни”</w:t>
      </w:r>
    </w:p>
    <w:p w14:paraId="2EA4C2BE" w14:textId="77777777" w:rsidR="00382BF9" w:rsidRDefault="00382BF9" w:rsidP="00382BF9">
      <w:pPr>
        <w:pStyle w:val="a5"/>
        <w:numPr>
          <w:ilvl w:val="0"/>
          <w:numId w:val="1"/>
        </w:numPr>
        <w:tabs>
          <w:tab w:val="left" w:pos="1361"/>
        </w:tabs>
        <w:spacing w:line="480" w:lineRule="auto"/>
        <w:ind w:left="640" w:right="4812" w:firstLine="360"/>
        <w:rPr>
          <w:sz w:val="24"/>
        </w:rPr>
      </w:pPr>
      <w:r>
        <w:rPr>
          <w:sz w:val="24"/>
        </w:rPr>
        <w:t>Русская народная песня “ Стояла березонька”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14:paraId="01CFC500" w14:textId="77777777" w:rsidR="00382BF9" w:rsidRDefault="00382BF9" w:rsidP="00382BF9">
      <w:pPr>
        <w:pStyle w:val="a5"/>
        <w:numPr>
          <w:ilvl w:val="0"/>
          <w:numId w:val="10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“Моя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звезда”</w:t>
      </w:r>
    </w:p>
    <w:p w14:paraId="1AC5398A" w14:textId="77777777" w:rsidR="00382BF9" w:rsidRDefault="00382BF9" w:rsidP="00382BF9">
      <w:pPr>
        <w:pStyle w:val="a5"/>
        <w:numPr>
          <w:ilvl w:val="0"/>
          <w:numId w:val="10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“Белая черемуха”</w:t>
      </w:r>
      <w:r>
        <w:rPr>
          <w:spacing w:val="-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Свешникова)</w:t>
      </w:r>
    </w:p>
    <w:p w14:paraId="1B3D20E1" w14:textId="77777777" w:rsidR="00382BF9" w:rsidRDefault="00382BF9" w:rsidP="00382BF9">
      <w:pPr>
        <w:pStyle w:val="a3"/>
        <w:rPr>
          <w:sz w:val="26"/>
        </w:rPr>
      </w:pPr>
    </w:p>
    <w:p w14:paraId="132315A2" w14:textId="77777777" w:rsidR="00382BF9" w:rsidRDefault="00382BF9" w:rsidP="00382BF9">
      <w:pPr>
        <w:pStyle w:val="a3"/>
        <w:spacing w:before="5"/>
        <w:rPr>
          <w:sz w:val="22"/>
        </w:rPr>
      </w:pPr>
    </w:p>
    <w:p w14:paraId="44019CAD" w14:textId="77777777" w:rsidR="00382BF9" w:rsidRDefault="00382BF9" w:rsidP="00382BF9">
      <w:pPr>
        <w:pStyle w:val="2"/>
        <w:numPr>
          <w:ilvl w:val="0"/>
          <w:numId w:val="12"/>
        </w:numPr>
        <w:tabs>
          <w:tab w:val="left" w:pos="500"/>
        </w:tabs>
        <w:spacing w:line="274" w:lineRule="exact"/>
        <w:ind w:left="499" w:hanging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0CE474DD" w14:textId="77777777" w:rsidR="00382BF9" w:rsidRDefault="00382BF9" w:rsidP="00382BF9">
      <w:pPr>
        <w:pStyle w:val="a3"/>
        <w:ind w:left="100" w:right="122" w:firstLine="708"/>
        <w:jc w:val="both"/>
      </w:pPr>
      <w:r>
        <w:t>Аттестация учащегося проводится в конце каждой четверти путём выставления оценки. По</w:t>
      </w:r>
      <w:r>
        <w:rPr>
          <w:spacing w:val="1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 годовая</w:t>
      </w:r>
      <w:r>
        <w:rPr>
          <w:spacing w:val="-1"/>
        </w:rPr>
        <w:t xml:space="preserve"> </w:t>
      </w:r>
      <w:r>
        <w:t>оценка.</w:t>
      </w:r>
    </w:p>
    <w:p w14:paraId="3363F7DC" w14:textId="77777777" w:rsidR="00382BF9" w:rsidRDefault="00382BF9" w:rsidP="00382BF9">
      <w:pPr>
        <w:pStyle w:val="a3"/>
        <w:ind w:left="100" w:right="114" w:firstLine="708"/>
        <w:jc w:val="both"/>
      </w:pPr>
      <w:r>
        <w:t>За учебный год по предмету ЧХП должно быть пройдено 8-10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1D2887E5" w14:textId="77777777" w:rsidR="00382BF9" w:rsidRDefault="00382BF9" w:rsidP="00382BF9">
      <w:pPr>
        <w:pStyle w:val="a3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14:paraId="36F20EEB" w14:textId="77777777" w:rsidR="00382BF9" w:rsidRDefault="00382BF9" w:rsidP="00382BF9">
      <w:pPr>
        <w:pStyle w:val="a3"/>
        <w:rPr>
          <w:sz w:val="26"/>
        </w:rPr>
      </w:pPr>
    </w:p>
    <w:p w14:paraId="7F332615" w14:textId="77777777" w:rsidR="00382BF9" w:rsidRDefault="00382BF9" w:rsidP="00382BF9">
      <w:pPr>
        <w:pStyle w:val="a3"/>
        <w:rPr>
          <w:sz w:val="26"/>
        </w:rPr>
      </w:pPr>
    </w:p>
    <w:p w14:paraId="6848F63A" w14:textId="77777777" w:rsidR="00382BF9" w:rsidRDefault="00382BF9" w:rsidP="00382BF9">
      <w:pPr>
        <w:pStyle w:val="2"/>
        <w:numPr>
          <w:ilvl w:val="0"/>
          <w:numId w:val="12"/>
        </w:numPr>
        <w:tabs>
          <w:tab w:val="left" w:pos="487"/>
        </w:tabs>
        <w:spacing w:before="233"/>
        <w:ind w:left="486" w:hanging="387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521AFFFD" w14:textId="77777777" w:rsidR="00382BF9" w:rsidRDefault="00382BF9" w:rsidP="00382BF9">
      <w:pPr>
        <w:spacing w:before="198"/>
        <w:ind w:left="10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хормейстерам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</w:t>
      </w:r>
    </w:p>
    <w:p w14:paraId="70DB5C7B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14:paraId="2A77D72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 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М.:Классика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52854EA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Рождество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5F283171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23FD99CA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530196C6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5" w:hanging="361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Новоблаговещенский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Моздыков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7"/>
          <w:sz w:val="24"/>
        </w:rPr>
        <w:t xml:space="preserve"> </w:t>
      </w:r>
      <w:r>
        <w:rPr>
          <w:sz w:val="24"/>
        </w:rPr>
        <w:t>ин-та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им.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Шнитке, 2006.</w:t>
      </w:r>
    </w:p>
    <w:p w14:paraId="7F021333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Сияет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М.:Музыка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0DA7939A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70D62906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вершины.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М.:Музыка</w:t>
      </w:r>
      <w:proofErr w:type="spellEnd"/>
      <w:proofErr w:type="gramEnd"/>
      <w:r>
        <w:rPr>
          <w:sz w:val="24"/>
        </w:rPr>
        <w:t>, 2005.</w:t>
      </w:r>
    </w:p>
    <w:p w14:paraId="62F0C037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полоса.М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2005.</w:t>
      </w:r>
    </w:p>
    <w:p w14:paraId="490AF3B1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Композитор·Санкт-Петербург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14:paraId="4433B4DA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0EADEA16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40FA0E22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53FCF469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2A39339E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Музгиз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14:paraId="6F7DF535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>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4E34F707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14:paraId="60F59C49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9798711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Музгиз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563F7C41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5C8EA4BA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3" w:hanging="361"/>
        <w:rPr>
          <w:sz w:val="24"/>
        </w:rPr>
      </w:pPr>
      <w:r>
        <w:rPr>
          <w:sz w:val="24"/>
        </w:rPr>
        <w:t>Весенний</w:t>
      </w:r>
      <w:r>
        <w:rPr>
          <w:spacing w:val="41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песен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хора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51"/>
          <w:sz w:val="24"/>
        </w:rPr>
        <w:t xml:space="preserve"> </w:t>
      </w:r>
      <w:r>
        <w:rPr>
          <w:sz w:val="24"/>
        </w:rPr>
        <w:t>СПб.:</w:t>
      </w:r>
      <w:r>
        <w:rPr>
          <w:spacing w:val="44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6752489D" w14:textId="77777777" w:rsidR="00382BF9" w:rsidRDefault="00382BF9" w:rsidP="00382BF9">
      <w:pPr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14:paraId="5AB88F18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65"/>
        <w:ind w:left="820" w:right="117" w:hanging="361"/>
        <w:rPr>
          <w:sz w:val="24"/>
        </w:rPr>
      </w:pPr>
      <w:r>
        <w:rPr>
          <w:sz w:val="24"/>
        </w:rPr>
        <w:lastRenderedPageBreak/>
        <w:t>Композиторы-классики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хора.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14:paraId="7556604F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СанктПетербург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0DB9B9A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Владос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2914E8CE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2234013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6" w:hanging="361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Композиторы-классики для детского хора. Праздник Рождества. Православные песнопения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Музгиз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14:paraId="401EDD9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81"/>
        </w:tabs>
        <w:spacing w:before="2" w:line="237" w:lineRule="auto"/>
        <w:ind w:left="820" w:right="119" w:hanging="361"/>
        <w:jc w:val="both"/>
        <w:rPr>
          <w:sz w:val="24"/>
        </w:rPr>
      </w:pPr>
      <w:r>
        <w:tab/>
      </w: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7B28B2F0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 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Нота,2002.</w:t>
      </w:r>
    </w:p>
    <w:p w14:paraId="63659866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Баневич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песню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Санкт-Петербург,2005.</w:t>
      </w:r>
    </w:p>
    <w:p w14:paraId="4B945A98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М.:Классика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5645562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452C541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Мадр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50A3A943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Плешак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29"/>
          <w:sz w:val="24"/>
        </w:rPr>
        <w:t xml:space="preserve"> </w:t>
      </w:r>
      <w:r>
        <w:rPr>
          <w:sz w:val="24"/>
        </w:rPr>
        <w:t>вам: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соло,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Санкт-Петербург, 2004.</w:t>
      </w:r>
    </w:p>
    <w:p w14:paraId="31A1492E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седъмице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13813B63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Арбелян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5FCFF7F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Подгайц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Хчровые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48699980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Русу-Козулииа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художников,2006.</w:t>
      </w:r>
    </w:p>
    <w:p w14:paraId="16328F41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2CAE7C98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Смешные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3CEE8DB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26C0602E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Ельчева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Санкт-Петербург,2004.</w:t>
      </w:r>
    </w:p>
    <w:p w14:paraId="3D369A5B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14:paraId="72CC6022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Вал.</w:t>
      </w:r>
      <w:r>
        <w:rPr>
          <w:spacing w:val="36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котов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стихи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14:paraId="2590F8B5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right="117" w:hanging="361"/>
        <w:rPr>
          <w:sz w:val="24"/>
        </w:rPr>
      </w:pPr>
      <w:r>
        <w:rPr>
          <w:sz w:val="24"/>
        </w:rPr>
        <w:t>Вал.</w:t>
      </w:r>
      <w:r>
        <w:rPr>
          <w:spacing w:val="24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2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стихи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14:paraId="45A1F113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right="111" w:hanging="361"/>
        <w:rPr>
          <w:sz w:val="24"/>
        </w:rPr>
      </w:pPr>
      <w:r>
        <w:rPr>
          <w:sz w:val="24"/>
        </w:rPr>
        <w:t>С.</w:t>
      </w:r>
      <w:r>
        <w:rPr>
          <w:spacing w:val="5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53"/>
          <w:sz w:val="24"/>
        </w:rPr>
        <w:t xml:space="preserve"> </w:t>
      </w:r>
      <w:r>
        <w:rPr>
          <w:sz w:val="24"/>
        </w:rPr>
        <w:t>Тебе,</w:t>
      </w:r>
      <w:r>
        <w:rPr>
          <w:spacing w:val="5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53"/>
          <w:sz w:val="24"/>
        </w:rPr>
        <w:t xml:space="preserve"> </w:t>
      </w:r>
      <w:r>
        <w:rPr>
          <w:sz w:val="24"/>
        </w:rPr>
        <w:t>2002.</w:t>
      </w:r>
      <w:r>
        <w:rPr>
          <w:spacing w:val="53"/>
          <w:sz w:val="24"/>
        </w:rPr>
        <w:t xml:space="preserve"> </w:t>
      </w:r>
      <w:r>
        <w:rPr>
          <w:sz w:val="24"/>
        </w:rPr>
        <w:t>49.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Карш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2006.</w:t>
      </w:r>
    </w:p>
    <w:p w14:paraId="70AA3E0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Фалик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4E1A10AB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14:paraId="58FE5BA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14:paraId="310E9585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proofErr w:type="spellStart"/>
      <w:r>
        <w:rPr>
          <w:sz w:val="24"/>
        </w:rPr>
        <w:t>В.Огороднов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14:paraId="178ADB39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14:paraId="4508CD42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14:paraId="7DB7359D" w14:textId="77777777" w:rsidR="00382BF9" w:rsidRDefault="00382BF9" w:rsidP="00382BF9">
      <w:pPr>
        <w:pStyle w:val="a3"/>
        <w:ind w:left="460"/>
      </w:pPr>
      <w:r>
        <w:t>53.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14:paraId="7890C3AA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proofErr w:type="gramStart"/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Композитор·Санкт-Петербург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64AF45DE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Дубравин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3185241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Кодай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47186413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по-всякому</w:t>
      </w:r>
      <w:proofErr w:type="gramStart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Санкт-Петербург,2004.</w:t>
      </w:r>
    </w:p>
    <w:p w14:paraId="0DC40C4A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сарреllа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35182F20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горизонтских</w:t>
      </w:r>
      <w:proofErr w:type="spell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островах:  Песни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СПб.: Композитор · </w:t>
      </w:r>
      <w:proofErr w:type="spellStart"/>
      <w:proofErr w:type="gramStart"/>
      <w:r>
        <w:rPr>
          <w:sz w:val="24"/>
        </w:rPr>
        <w:t>СанктПетербург</w:t>
      </w:r>
      <w:proofErr w:type="spellEnd"/>
      <w:r>
        <w:rPr>
          <w:sz w:val="24"/>
        </w:rPr>
        <w:t xml:space="preserve"> ,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14:paraId="7BD4B9F6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Ж.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Унеси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меня,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2"/>
          <w:sz w:val="24"/>
        </w:rPr>
        <w:t xml:space="preserve"> </w:t>
      </w:r>
      <w:r>
        <w:rPr>
          <w:sz w:val="24"/>
        </w:rPr>
        <w:t>змей:</w:t>
      </w:r>
      <w:r>
        <w:rPr>
          <w:spacing w:val="52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хора.</w:t>
      </w:r>
      <w:r>
        <w:rPr>
          <w:spacing w:val="49"/>
          <w:sz w:val="24"/>
        </w:rPr>
        <w:t xml:space="preserve"> </w:t>
      </w:r>
      <w:r>
        <w:rPr>
          <w:sz w:val="24"/>
        </w:rPr>
        <w:t>СПб.: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2AEEFC51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2D528346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Тормис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5182D1B8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Витлии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</w:p>
    <w:p w14:paraId="22B47003" w14:textId="77777777" w:rsidR="00382BF9" w:rsidRDefault="00382BF9" w:rsidP="00382BF9">
      <w:pPr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14:paraId="7F39F9B4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spacing w:before="65"/>
        <w:rPr>
          <w:sz w:val="24"/>
        </w:rPr>
      </w:pPr>
      <w:r>
        <w:rPr>
          <w:sz w:val="24"/>
        </w:rPr>
        <w:lastRenderedPageBreak/>
        <w:t>О.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Хромушин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6E2D6DB1" w14:textId="77777777" w:rsidR="00382BF9" w:rsidRDefault="00382BF9" w:rsidP="00382BF9">
      <w:pPr>
        <w:pStyle w:val="a5"/>
        <w:numPr>
          <w:ilvl w:val="0"/>
          <w:numId w:val="9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4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хоров.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5FD61084" w14:textId="77777777" w:rsidR="00382BF9" w:rsidRDefault="00382BF9" w:rsidP="00382BF9">
      <w:pPr>
        <w:pStyle w:val="2"/>
        <w:numPr>
          <w:ilvl w:val="0"/>
          <w:numId w:val="12"/>
        </w:numPr>
        <w:tabs>
          <w:tab w:val="left" w:pos="394"/>
        </w:tabs>
        <w:spacing w:before="6"/>
        <w:ind w:left="39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3244837A" w14:textId="77777777" w:rsidR="00382BF9" w:rsidRDefault="00382BF9" w:rsidP="00382BF9">
      <w:pPr>
        <w:pStyle w:val="a3"/>
        <w:spacing w:before="6"/>
        <w:rPr>
          <w:b/>
          <w:sz w:val="23"/>
        </w:rPr>
      </w:pPr>
    </w:p>
    <w:p w14:paraId="0974ABE7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«Сосны»</w:t>
      </w:r>
    </w:p>
    <w:p w14:paraId="5BF36275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2314FC6C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пастух»</w:t>
      </w:r>
    </w:p>
    <w:p w14:paraId="77246D82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Японская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 «Вишенка»</w:t>
      </w:r>
    </w:p>
    <w:p w14:paraId="4B8A0FDC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proofErr w:type="spellStart"/>
      <w:r>
        <w:rPr>
          <w:sz w:val="24"/>
        </w:rPr>
        <w:t>Ю.Чичков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«Радуга»</w:t>
      </w:r>
    </w:p>
    <w:p w14:paraId="0A8F39A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Попатенко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«Облака»</w:t>
      </w:r>
    </w:p>
    <w:p w14:paraId="33A451A7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 «Каноны»</w:t>
      </w:r>
    </w:p>
    <w:p w14:paraId="41DD4929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«Со</w:t>
      </w:r>
      <w:r>
        <w:rPr>
          <w:spacing w:val="-3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тропина</w:t>
      </w:r>
      <w:proofErr w:type="spellEnd"/>
      <w:r>
        <w:rPr>
          <w:sz w:val="24"/>
        </w:rPr>
        <w:t>»</w:t>
      </w:r>
    </w:p>
    <w:p w14:paraId="614C8D66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Грубер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50D96449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звон»</w:t>
      </w:r>
    </w:p>
    <w:p w14:paraId="3EE92361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 «Жаворонок»</w:t>
      </w:r>
    </w:p>
    <w:p w14:paraId="10FF186F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 «Утро»</w:t>
      </w:r>
    </w:p>
    <w:p w14:paraId="255905C9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 «Моя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14:paraId="633FB0FB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«Встречайте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мая»</w:t>
      </w:r>
    </w:p>
    <w:p w14:paraId="1D757988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92"/>
          <w:sz w:val="24"/>
        </w:rPr>
        <w:t xml:space="preserve"> </w:t>
      </w:r>
      <w:r>
        <w:rPr>
          <w:sz w:val="24"/>
        </w:rPr>
        <w:t>«Стояла</w:t>
      </w:r>
      <w:r>
        <w:rPr>
          <w:spacing w:val="88"/>
          <w:sz w:val="24"/>
        </w:rPr>
        <w:t xml:space="preserve"> </w:t>
      </w:r>
      <w:r>
        <w:rPr>
          <w:sz w:val="24"/>
        </w:rPr>
        <w:t>берёзонька»,</w:t>
      </w:r>
      <w:r>
        <w:rPr>
          <w:spacing w:val="95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89"/>
          <w:sz w:val="24"/>
        </w:rPr>
        <w:t xml:space="preserve"> </w:t>
      </w:r>
      <w:r>
        <w:rPr>
          <w:sz w:val="24"/>
        </w:rPr>
        <w:t>черёмуха»</w:t>
      </w:r>
      <w:r>
        <w:rPr>
          <w:spacing w:val="82"/>
          <w:sz w:val="24"/>
        </w:rPr>
        <w:t xml:space="preserve"> </w:t>
      </w:r>
      <w:r>
        <w:rPr>
          <w:sz w:val="24"/>
        </w:rPr>
        <w:t>(обр.</w:t>
      </w:r>
      <w:r>
        <w:rPr>
          <w:spacing w:val="89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Свешникова),</w:t>
      </w:r>
    </w:p>
    <w:p w14:paraId="3EC422E9" w14:textId="77777777" w:rsidR="00382BF9" w:rsidRDefault="00382BF9" w:rsidP="00382BF9">
      <w:pPr>
        <w:pStyle w:val="a3"/>
        <w:ind w:left="820"/>
      </w:pPr>
      <w:r>
        <w:t>«Нелюдимо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А. Юрлова)</w:t>
      </w:r>
    </w:p>
    <w:p w14:paraId="057C0995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Ипполитов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 разлуке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</w:t>
      </w:r>
    </w:p>
    <w:p w14:paraId="028850CE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Компанеец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«Эхо»</w:t>
      </w:r>
    </w:p>
    <w:p w14:paraId="4290A0B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14:paraId="41734B7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Барток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14:paraId="7F2274FB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Салманов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14:paraId="67EECB33" w14:textId="77777777" w:rsidR="00382BF9" w:rsidRDefault="00382BF9" w:rsidP="00382BF9">
      <w:pPr>
        <w:pStyle w:val="a3"/>
        <w:rPr>
          <w:sz w:val="26"/>
        </w:rPr>
      </w:pPr>
    </w:p>
    <w:p w14:paraId="4EF653D8" w14:textId="77777777" w:rsidR="00382BF9" w:rsidRDefault="00382BF9" w:rsidP="00382BF9">
      <w:pPr>
        <w:pStyle w:val="a3"/>
        <w:rPr>
          <w:sz w:val="26"/>
        </w:rPr>
      </w:pPr>
    </w:p>
    <w:p w14:paraId="5AFB6A05" w14:textId="77777777" w:rsidR="00382BF9" w:rsidRDefault="00382BF9" w:rsidP="00382BF9">
      <w:pPr>
        <w:pStyle w:val="a3"/>
        <w:spacing w:before="5"/>
        <w:rPr>
          <w:sz w:val="20"/>
        </w:rPr>
      </w:pPr>
    </w:p>
    <w:p w14:paraId="7A1F38E0" w14:textId="77777777" w:rsidR="00382BF9" w:rsidRDefault="00382BF9" w:rsidP="00382BF9">
      <w:pPr>
        <w:pStyle w:val="2"/>
        <w:numPr>
          <w:ilvl w:val="0"/>
          <w:numId w:val="12"/>
        </w:numPr>
        <w:tabs>
          <w:tab w:val="left" w:pos="487"/>
        </w:tabs>
        <w:ind w:left="486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1AD5DB45" w14:textId="77777777" w:rsidR="00382BF9" w:rsidRDefault="00382BF9" w:rsidP="00382BF9">
      <w:pPr>
        <w:pStyle w:val="a3"/>
        <w:spacing w:before="7"/>
        <w:rPr>
          <w:b/>
          <w:sz w:val="27"/>
        </w:rPr>
      </w:pPr>
    </w:p>
    <w:p w14:paraId="19499D2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 веков.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М.:Классика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81E34F6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Владос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79E294C2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0471DD0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Композитор·Санкт-Петербург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1F39F7E4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Владос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DE7BA33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0DDEFE3D" w14:textId="77777777" w:rsidR="00382BF9" w:rsidRDefault="00382BF9" w:rsidP="00382BF9">
      <w:pPr>
        <w:pStyle w:val="a5"/>
        <w:numPr>
          <w:ilvl w:val="1"/>
          <w:numId w:val="12"/>
        </w:numPr>
        <w:tabs>
          <w:tab w:val="left" w:pos="701"/>
        </w:tabs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3ECC171E" w14:textId="77777777" w:rsidR="00382BF9" w:rsidRDefault="00382BF9" w:rsidP="00382BF9">
      <w:pPr>
        <w:rPr>
          <w:sz w:val="24"/>
        </w:rPr>
        <w:sectPr w:rsidR="00382BF9">
          <w:pgSz w:w="11910" w:h="16840"/>
          <w:pgMar w:top="760" w:right="240" w:bottom="280" w:left="800" w:header="720" w:footer="720" w:gutter="0"/>
          <w:cols w:space="720"/>
        </w:sectPr>
      </w:pPr>
    </w:p>
    <w:p w14:paraId="369FB324" w14:textId="77777777" w:rsidR="00382BF9" w:rsidRDefault="00382BF9" w:rsidP="00382BF9">
      <w:pPr>
        <w:pStyle w:val="1"/>
        <w:numPr>
          <w:ilvl w:val="1"/>
          <w:numId w:val="15"/>
        </w:numPr>
        <w:tabs>
          <w:tab w:val="left" w:pos="1013"/>
        </w:tabs>
        <w:spacing w:before="151" w:line="165" w:lineRule="auto"/>
        <w:ind w:right="100" w:firstLine="509"/>
        <w:jc w:val="both"/>
      </w:pPr>
      <w:r>
        <w:rPr>
          <w:spacing w:val="-7"/>
        </w:rPr>
        <w:lastRenderedPageBreak/>
        <w:t>Система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критерии</w:t>
      </w:r>
      <w:r>
        <w:rPr>
          <w:spacing w:val="-12"/>
        </w:rPr>
        <w:t xml:space="preserve"> </w:t>
      </w:r>
      <w:r>
        <w:rPr>
          <w:spacing w:val="-6"/>
        </w:rPr>
        <w:t>оценок</w:t>
      </w:r>
      <w:r>
        <w:rPr>
          <w:spacing w:val="-12"/>
        </w:rPr>
        <w:t xml:space="preserve"> </w:t>
      </w:r>
      <w:r>
        <w:rPr>
          <w:spacing w:val="-6"/>
        </w:rPr>
        <w:t>промежуточной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итоговой</w:t>
      </w:r>
      <w:r>
        <w:rPr>
          <w:spacing w:val="-12"/>
        </w:rPr>
        <w:t xml:space="preserve"> </w:t>
      </w:r>
      <w:r>
        <w:rPr>
          <w:spacing w:val="-6"/>
        </w:rPr>
        <w:t>аттестации</w:t>
      </w:r>
      <w:r>
        <w:rPr>
          <w:spacing w:val="-12"/>
        </w:rPr>
        <w:t xml:space="preserve"> </w:t>
      </w:r>
      <w:r>
        <w:rPr>
          <w:spacing w:val="-6"/>
        </w:rPr>
        <w:t>результатов</w:t>
      </w:r>
      <w:r>
        <w:rPr>
          <w:spacing w:val="-68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ОП</w:t>
      </w:r>
      <w:r>
        <w:rPr>
          <w:spacing w:val="-16"/>
        </w:rPr>
        <w:t xml:space="preserve"> </w:t>
      </w:r>
      <w:r>
        <w:t>обучающимися.</w:t>
      </w:r>
    </w:p>
    <w:p w14:paraId="27A82C5E" w14:textId="77777777" w:rsidR="00382BF9" w:rsidRDefault="00382BF9" w:rsidP="00382BF9">
      <w:pPr>
        <w:pStyle w:val="a5"/>
        <w:numPr>
          <w:ilvl w:val="1"/>
          <w:numId w:val="8"/>
        </w:numPr>
        <w:tabs>
          <w:tab w:val="left" w:pos="1049"/>
        </w:tabs>
        <w:spacing w:before="219" w:line="192" w:lineRule="auto"/>
        <w:ind w:right="118" w:firstLine="509"/>
        <w:jc w:val="both"/>
        <w:rPr>
          <w:sz w:val="24"/>
        </w:rPr>
      </w:pPr>
      <w:r>
        <w:rPr>
          <w:sz w:val="24"/>
        </w:rPr>
        <w:t>Оценка качества реализации программы «Хоровое пение» включает в себя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14:paraId="79BAE624" w14:textId="77777777" w:rsidR="00382BF9" w:rsidRDefault="00382BF9" w:rsidP="00382BF9">
      <w:pPr>
        <w:pStyle w:val="a3"/>
        <w:spacing w:line="196" w:lineRule="auto"/>
        <w:ind w:left="114" w:right="148" w:firstLine="4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 уроки, зачёты и экзамены могут проходить в виде технических зачетов, академических</w:t>
      </w:r>
      <w:r>
        <w:rPr>
          <w:spacing w:val="1"/>
        </w:rPr>
        <w:t xml:space="preserve"> </w:t>
      </w:r>
      <w:r>
        <w:t>концертов, исполнения концертных</w:t>
      </w:r>
      <w:r>
        <w:rPr>
          <w:spacing w:val="1"/>
        </w:rPr>
        <w:t xml:space="preserve"> </w:t>
      </w:r>
      <w:r>
        <w:t>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завершающих</w:t>
      </w:r>
      <w:r>
        <w:rPr>
          <w:spacing w:val="60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предмет. 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пределами</w:t>
      </w:r>
      <w:r>
        <w:rPr>
          <w:spacing w:val="-5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14:paraId="121BE4AC" w14:textId="77777777" w:rsidR="00382BF9" w:rsidRDefault="00382BF9" w:rsidP="00382BF9">
      <w:pPr>
        <w:pStyle w:val="a3"/>
        <w:spacing w:line="196" w:lineRule="auto"/>
        <w:ind w:left="114" w:right="163" w:firstLine="389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3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оценка,</w:t>
      </w:r>
      <w:r>
        <w:rPr>
          <w:spacing w:val="29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заносится</w:t>
      </w:r>
      <w:r>
        <w:rPr>
          <w:spacing w:val="3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ОУ.</w:t>
      </w:r>
    </w:p>
    <w:p w14:paraId="53205C0C" w14:textId="77777777" w:rsidR="00382BF9" w:rsidRDefault="00382BF9" w:rsidP="00382BF9">
      <w:pPr>
        <w:pStyle w:val="a3"/>
        <w:spacing w:line="234" w:lineRule="exact"/>
        <w:ind w:left="522"/>
        <w:jc w:val="both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14:paraId="1B780FBA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214"/>
        </w:tabs>
        <w:spacing w:before="217" w:line="196" w:lineRule="auto"/>
        <w:ind w:right="144" w:firstLine="394"/>
        <w:rPr>
          <w:sz w:val="24"/>
        </w:rPr>
      </w:pPr>
      <w:r>
        <w:rPr>
          <w:i/>
          <w:sz w:val="24"/>
        </w:rPr>
        <w:t>Хор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8"/>
          <w:sz w:val="24"/>
        </w:rPr>
        <w:t xml:space="preserve"> </w:t>
      </w:r>
      <w:r>
        <w:rPr>
          <w:sz w:val="24"/>
        </w:rPr>
        <w:t>(пение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концерты.</w:t>
      </w:r>
    </w:p>
    <w:p w14:paraId="68002477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264"/>
          <w:tab w:val="left" w:pos="1265"/>
          <w:tab w:val="left" w:pos="2017"/>
          <w:tab w:val="left" w:pos="3489"/>
          <w:tab w:val="left" w:pos="4384"/>
          <w:tab w:val="left" w:pos="6938"/>
          <w:tab w:val="left" w:pos="8133"/>
          <w:tab w:val="left" w:pos="10006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ЧХП</w:t>
      </w:r>
      <w:r>
        <w:rPr>
          <w:sz w:val="24"/>
        </w:rPr>
        <w:t>:</w:t>
      </w:r>
      <w:r>
        <w:rPr>
          <w:sz w:val="24"/>
        </w:rPr>
        <w:tab/>
        <w:t>технические</w:t>
      </w:r>
      <w:r>
        <w:rPr>
          <w:sz w:val="24"/>
        </w:rPr>
        <w:tab/>
        <w:t>зачеты</w:t>
      </w:r>
      <w:r>
        <w:rPr>
          <w:sz w:val="24"/>
        </w:rPr>
        <w:tab/>
        <w:t xml:space="preserve">(исполнение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  <w:t>партитур,</w:t>
      </w:r>
      <w:r>
        <w:rPr>
          <w:sz w:val="24"/>
        </w:rPr>
        <w:tab/>
        <w:t xml:space="preserve">пение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</w:r>
      <w:r>
        <w:rPr>
          <w:spacing w:val="-1"/>
          <w:sz w:val="24"/>
        </w:rPr>
        <w:t>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фортепиано).</w:t>
      </w:r>
    </w:p>
    <w:p w14:paraId="6883D786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064"/>
        </w:tabs>
        <w:spacing w:line="199" w:lineRule="auto"/>
        <w:ind w:right="143" w:firstLine="394"/>
        <w:rPr>
          <w:sz w:val="24"/>
        </w:rPr>
      </w:pPr>
      <w:r>
        <w:rPr>
          <w:i/>
          <w:sz w:val="24"/>
        </w:rPr>
        <w:t>Вокально-</w:t>
      </w:r>
      <w:proofErr w:type="spellStart"/>
      <w:r>
        <w:rPr>
          <w:i/>
          <w:sz w:val="24"/>
        </w:rPr>
        <w:t>хоровойансамбль</w:t>
      </w:r>
      <w:proofErr w:type="spellEnd"/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ансамбле.</w:t>
      </w:r>
    </w:p>
    <w:p w14:paraId="24F017E8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09" w:lineRule="exact"/>
        <w:ind w:left="1122" w:hanging="601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концерт.</w:t>
      </w:r>
    </w:p>
    <w:p w14:paraId="29D1EC29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дирижирования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14:paraId="755DA24E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pacing w:val="-1"/>
          <w:sz w:val="24"/>
        </w:rPr>
        <w:t>Фортепиано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зачеты.</w:t>
      </w:r>
    </w:p>
    <w:p w14:paraId="24287A22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</w:p>
    <w:p w14:paraId="3FE21E21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123"/>
        </w:tabs>
        <w:spacing w:line="227" w:lineRule="exact"/>
        <w:ind w:left="1122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14:paraId="60AA9F2B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130"/>
        </w:tabs>
        <w:spacing w:before="11" w:line="196" w:lineRule="auto"/>
        <w:ind w:right="140" w:firstLine="394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14:paraId="0CA923E5" w14:textId="77777777" w:rsidR="00382BF9" w:rsidRDefault="00382BF9" w:rsidP="00382BF9">
      <w:pPr>
        <w:pStyle w:val="a5"/>
        <w:numPr>
          <w:ilvl w:val="2"/>
          <w:numId w:val="7"/>
        </w:numPr>
        <w:tabs>
          <w:tab w:val="left" w:pos="1258"/>
        </w:tabs>
        <w:spacing w:line="196" w:lineRule="auto"/>
        <w:ind w:right="138" w:firstLine="394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14:paraId="4FD2B18D" w14:textId="77777777" w:rsidR="00382BF9" w:rsidRDefault="00382BF9" w:rsidP="00382BF9">
      <w:pPr>
        <w:pStyle w:val="a3"/>
        <w:tabs>
          <w:tab w:val="left" w:pos="1654"/>
          <w:tab w:val="left" w:pos="2796"/>
          <w:tab w:val="left" w:pos="4389"/>
          <w:tab w:val="left" w:pos="6003"/>
          <w:tab w:val="left" w:pos="7375"/>
          <w:tab w:val="left" w:pos="7694"/>
          <w:tab w:val="left" w:pos="8339"/>
          <w:tab w:val="left" w:pos="9831"/>
        </w:tabs>
        <w:spacing w:before="220" w:line="199" w:lineRule="auto"/>
        <w:ind w:left="128" w:right="135" w:firstLine="394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</w:r>
      <w:r>
        <w:rPr>
          <w:spacing w:val="-3"/>
        </w:rP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14:paraId="60F25240" w14:textId="77777777" w:rsidR="00382BF9" w:rsidRDefault="00382BF9" w:rsidP="00382BF9">
      <w:pPr>
        <w:pStyle w:val="a3"/>
        <w:spacing w:line="196" w:lineRule="auto"/>
        <w:ind w:left="128" w:firstLine="394"/>
      </w:pPr>
      <w:r>
        <w:t>Обучающимся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6"/>
        </w:rPr>
        <w:t xml:space="preserve"> </w:t>
      </w:r>
      <w:r>
        <w:t>каждой</w:t>
      </w:r>
      <w:r>
        <w:rPr>
          <w:spacing w:val="36"/>
        </w:rPr>
        <w:t xml:space="preserve"> </w:t>
      </w:r>
      <w:r>
        <w:t>четверти</w:t>
      </w:r>
      <w:r>
        <w:rPr>
          <w:spacing w:val="3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выставляются</w:t>
      </w:r>
      <w:r>
        <w:rPr>
          <w:spacing w:val="35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5"/>
        </w:rPr>
        <w:t xml:space="preserve"> </w:t>
      </w:r>
      <w:r>
        <w:t>оценки.</w:t>
      </w:r>
    </w:p>
    <w:p w14:paraId="4B4A4DE5" w14:textId="77777777" w:rsidR="00382BF9" w:rsidRDefault="00382BF9" w:rsidP="00382BF9">
      <w:pPr>
        <w:pStyle w:val="a3"/>
        <w:spacing w:before="1"/>
        <w:rPr>
          <w:sz w:val="23"/>
        </w:rPr>
      </w:pPr>
    </w:p>
    <w:p w14:paraId="7C9B3290" w14:textId="77777777" w:rsidR="00382BF9" w:rsidRDefault="00382BF9" w:rsidP="00382BF9">
      <w:pPr>
        <w:pStyle w:val="a5"/>
        <w:numPr>
          <w:ilvl w:val="1"/>
          <w:numId w:val="8"/>
        </w:numPr>
        <w:tabs>
          <w:tab w:val="left" w:pos="516"/>
        </w:tabs>
        <w:spacing w:before="1"/>
        <w:ind w:left="515" w:hanging="416"/>
        <w:jc w:val="left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обучающимися:</w:t>
      </w:r>
    </w:p>
    <w:p w14:paraId="68EFBF7D" w14:textId="77777777" w:rsidR="00382BF9" w:rsidRDefault="00382BF9" w:rsidP="00382BF9">
      <w:pPr>
        <w:pStyle w:val="a3"/>
      </w:pPr>
    </w:p>
    <w:p w14:paraId="5091FDF1" w14:textId="77777777"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ind w:right="110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(отлично)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 проявил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выдержку и артистизм, продемонстрировал грамотное владение 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14:paraId="0BC7F719" w14:textId="77777777"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ind w:right="111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проявил при этом достаточную 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 оснащенность, ритмическую и интонационную устойчивость, способность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14:paraId="115F26D1" w14:textId="77777777"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ind w:right="116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выставляется, если: учащийся освоил 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14:paraId="0A60E444" w14:textId="77777777" w:rsidR="00382BF9" w:rsidRDefault="00382BF9" w:rsidP="00382BF9">
      <w:pPr>
        <w:pStyle w:val="a5"/>
        <w:numPr>
          <w:ilvl w:val="2"/>
          <w:numId w:val="8"/>
        </w:numPr>
        <w:tabs>
          <w:tab w:val="left" w:pos="639"/>
        </w:tabs>
        <w:spacing w:before="1"/>
        <w:ind w:left="63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если:</w:t>
      </w:r>
    </w:p>
    <w:p w14:paraId="4221AAFE" w14:textId="77777777" w:rsidR="00382BF9" w:rsidRDefault="00382BF9" w:rsidP="00382BF9">
      <w:pPr>
        <w:pStyle w:val="a3"/>
        <w:ind w:left="100" w:right="113"/>
        <w:jc w:val="both"/>
      </w:pPr>
      <w:r>
        <w:t>Учащийся освоил и исполнил программу, не соответствующую программным требованиям класса,</w:t>
      </w:r>
      <w:r>
        <w:rPr>
          <w:spacing w:val="1"/>
        </w:rPr>
        <w:t xml:space="preserve"> </w:t>
      </w:r>
      <w:r>
        <w:t>исполнение содержит большое количество ритмических и интонационных погрешностей, исполнение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музыкальное,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раскрывающее</w:t>
      </w:r>
      <w:r>
        <w:rPr>
          <w:spacing w:val="-6"/>
        </w:rPr>
        <w:t xml:space="preserve"> </w:t>
      </w:r>
      <w:r>
        <w:t>стилистическую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участвовал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мероприятиях.</w:t>
      </w:r>
    </w:p>
    <w:p w14:paraId="20A9A525" w14:textId="77777777" w:rsidR="00382BF9" w:rsidRDefault="00382BF9" w:rsidP="00382BF9">
      <w:pPr>
        <w:pStyle w:val="a3"/>
        <w:spacing w:before="232" w:line="196" w:lineRule="auto"/>
        <w:ind w:left="133" w:firstLine="403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14:paraId="2731523C" w14:textId="77777777" w:rsidR="00382BF9" w:rsidRDefault="00382BF9" w:rsidP="00382BF9">
      <w:pPr>
        <w:pStyle w:val="a3"/>
        <w:spacing w:line="234" w:lineRule="exact"/>
        <w:ind w:left="532"/>
        <w:jc w:val="both"/>
      </w:pP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экзаменов:</w:t>
      </w:r>
    </w:p>
    <w:p w14:paraId="2A2CA0D0" w14:textId="77777777" w:rsidR="00382BF9" w:rsidRDefault="00382BF9" w:rsidP="00382BF9">
      <w:pPr>
        <w:spacing w:line="234" w:lineRule="exact"/>
        <w:jc w:val="both"/>
        <w:sectPr w:rsidR="00382BF9">
          <w:pgSz w:w="11910" w:h="16840"/>
          <w:pgMar w:top="680" w:right="240" w:bottom="280" w:left="800" w:header="720" w:footer="720" w:gutter="0"/>
          <w:cols w:space="720"/>
        </w:sectPr>
      </w:pPr>
    </w:p>
    <w:p w14:paraId="0D221D50" w14:textId="77777777" w:rsidR="00382BF9" w:rsidRDefault="00382BF9" w:rsidP="00382BF9">
      <w:pPr>
        <w:pStyle w:val="a5"/>
        <w:numPr>
          <w:ilvl w:val="0"/>
          <w:numId w:val="6"/>
        </w:numPr>
        <w:tabs>
          <w:tab w:val="left" w:pos="312"/>
        </w:tabs>
        <w:spacing w:before="72" w:line="251" w:lineRule="exact"/>
        <w:rPr>
          <w:sz w:val="24"/>
        </w:rPr>
      </w:pPr>
      <w:r>
        <w:rPr>
          <w:sz w:val="24"/>
        </w:rPr>
        <w:lastRenderedPageBreak/>
        <w:t>Хоровое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пение;</w:t>
      </w:r>
    </w:p>
    <w:p w14:paraId="70CB400E" w14:textId="77777777" w:rsidR="00382BF9" w:rsidRDefault="00382BF9" w:rsidP="00382BF9">
      <w:pPr>
        <w:pStyle w:val="a5"/>
        <w:numPr>
          <w:ilvl w:val="0"/>
          <w:numId w:val="6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Сольфеджио;</w:t>
      </w:r>
    </w:p>
    <w:p w14:paraId="4065498E" w14:textId="77777777" w:rsidR="00382BF9" w:rsidRDefault="00382BF9" w:rsidP="00382BF9">
      <w:pPr>
        <w:pStyle w:val="a5"/>
        <w:numPr>
          <w:ilvl w:val="0"/>
          <w:numId w:val="6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Фортепиано.</w:t>
      </w:r>
    </w:p>
    <w:p w14:paraId="08C398CB" w14:textId="77777777" w:rsidR="00382BF9" w:rsidRDefault="00382BF9" w:rsidP="00382BF9">
      <w:pPr>
        <w:pStyle w:val="a3"/>
        <w:spacing w:line="226" w:lineRule="exact"/>
        <w:ind w:left="527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«отлично»,</w:t>
      </w:r>
      <w:r>
        <w:rPr>
          <w:spacing w:val="2"/>
        </w:rPr>
        <w:t xml:space="preserve"> </w:t>
      </w:r>
      <w:r>
        <w:t>«хорошо»,</w:t>
      </w:r>
      <w:r>
        <w:rPr>
          <w:spacing w:val="5"/>
        </w:rPr>
        <w:t xml:space="preserve"> </w:t>
      </w:r>
      <w:r>
        <w:t>«удовлетворительно»,</w:t>
      </w:r>
    </w:p>
    <w:p w14:paraId="52C94CCE" w14:textId="77777777" w:rsidR="00382BF9" w:rsidRDefault="00382BF9" w:rsidP="00382BF9">
      <w:pPr>
        <w:pStyle w:val="a3"/>
        <w:spacing w:before="15" w:line="196" w:lineRule="auto"/>
        <w:ind w:left="128"/>
      </w:pPr>
      <w:r>
        <w:t>«неудовлетворительно».</w:t>
      </w:r>
      <w:r>
        <w:rPr>
          <w:spacing w:val="19"/>
        </w:rPr>
        <w:t xml:space="preserve"> </w:t>
      </w:r>
      <w:r>
        <w:t>Временной</w:t>
      </w:r>
      <w:r>
        <w:rPr>
          <w:spacing w:val="21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выпускными</w:t>
      </w:r>
      <w:r>
        <w:rPr>
          <w:spacing w:val="18"/>
        </w:rPr>
        <w:t xml:space="preserve"> </w:t>
      </w:r>
      <w:r>
        <w:t>экзаменами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14:paraId="0F94695C" w14:textId="77777777" w:rsidR="00382BF9" w:rsidRDefault="00382BF9" w:rsidP="00382BF9">
      <w:pPr>
        <w:pStyle w:val="a3"/>
        <w:spacing w:before="1" w:line="196" w:lineRule="auto"/>
        <w:ind w:left="119" w:firstLine="408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выпускным</w:t>
      </w:r>
      <w:r>
        <w:rPr>
          <w:spacing w:val="8"/>
        </w:rPr>
        <w:t xml:space="preserve"> </w:t>
      </w:r>
      <w:r>
        <w:t>экзаменам</w:t>
      </w:r>
      <w:r>
        <w:rPr>
          <w:spacing w:val="8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самостоятельно.</w:t>
      </w:r>
      <w:r>
        <w:rPr>
          <w:spacing w:val="9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ОП.</w:t>
      </w:r>
    </w:p>
    <w:p w14:paraId="4B9A9ED3" w14:textId="77777777" w:rsidR="00382BF9" w:rsidRDefault="00382BF9" w:rsidP="00382BF9">
      <w:pPr>
        <w:pStyle w:val="a3"/>
        <w:spacing w:line="196" w:lineRule="auto"/>
        <w:ind w:left="119" w:right="533" w:firstLine="403"/>
      </w:pPr>
      <w:r>
        <w:t>При</w:t>
      </w:r>
      <w:r>
        <w:rPr>
          <w:spacing w:val="1"/>
        </w:rPr>
        <w:t xml:space="preserve"> </w:t>
      </w:r>
      <w:r>
        <w:rPr>
          <w:spacing w:val="11"/>
        </w:rPr>
        <w:t>прохождении</w:t>
      </w:r>
      <w:r>
        <w:rPr>
          <w:spacing w:val="12"/>
        </w:rPr>
        <w:t xml:space="preserve"> </w:t>
      </w:r>
      <w:r>
        <w:rPr>
          <w:spacing w:val="10"/>
        </w:rPr>
        <w:t>итоговой</w:t>
      </w:r>
      <w:r>
        <w:rPr>
          <w:spacing w:val="11"/>
        </w:rPr>
        <w:t xml:space="preserve"> </w:t>
      </w:r>
      <w:r>
        <w:rPr>
          <w:spacing w:val="10"/>
        </w:rPr>
        <w:t>аттестации</w:t>
      </w:r>
      <w:r>
        <w:rPr>
          <w:spacing w:val="11"/>
        </w:rPr>
        <w:t xml:space="preserve"> </w:t>
      </w:r>
      <w:r>
        <w:rPr>
          <w:spacing w:val="10"/>
        </w:rPr>
        <w:t>выпускник</w:t>
      </w:r>
      <w:r>
        <w:rPr>
          <w:spacing w:val="11"/>
        </w:rPr>
        <w:t xml:space="preserve"> </w:t>
      </w:r>
      <w:r>
        <w:rPr>
          <w:spacing w:val="10"/>
        </w:rPr>
        <w:t>должен</w:t>
      </w:r>
      <w:r>
        <w:rPr>
          <w:spacing w:val="1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14:paraId="05CBEB88" w14:textId="77777777" w:rsidR="00382BF9" w:rsidRDefault="00382BF9" w:rsidP="00382BF9">
      <w:pPr>
        <w:pStyle w:val="a5"/>
        <w:numPr>
          <w:ilvl w:val="0"/>
          <w:numId w:val="5"/>
        </w:numPr>
        <w:tabs>
          <w:tab w:val="left" w:pos="1141"/>
          <w:tab w:val="left" w:pos="1143"/>
        </w:tabs>
        <w:spacing w:line="209" w:lineRule="exact"/>
        <w:ind w:left="1142" w:hanging="503"/>
        <w:rPr>
          <w:sz w:val="24"/>
        </w:rPr>
      </w:pPr>
      <w:r>
        <w:rPr>
          <w:sz w:val="24"/>
        </w:rPr>
        <w:t>навыки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1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1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7"/>
          <w:sz w:val="24"/>
        </w:rPr>
        <w:t xml:space="preserve"> </w:t>
      </w:r>
      <w:r>
        <w:rPr>
          <w:sz w:val="24"/>
        </w:rPr>
        <w:t>авторских,</w:t>
      </w:r>
    </w:p>
    <w:p w14:paraId="7B1782F0" w14:textId="77777777" w:rsidR="00382BF9" w:rsidRDefault="00382BF9" w:rsidP="00382BF9">
      <w:pPr>
        <w:pStyle w:val="a3"/>
        <w:spacing w:before="11" w:line="199" w:lineRule="auto"/>
        <w:ind w:left="1000"/>
      </w:pPr>
      <w:r>
        <w:t>народных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вокальных</w:t>
      </w:r>
      <w:r>
        <w:rPr>
          <w:spacing w:val="7"/>
        </w:rPr>
        <w:t xml:space="preserve"> </w:t>
      </w:r>
      <w:r>
        <w:t>ансамблевых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музыки;</w:t>
      </w:r>
    </w:p>
    <w:p w14:paraId="50073CC7" w14:textId="77777777" w:rsidR="00382BF9" w:rsidRDefault="00382BF9" w:rsidP="00382BF9">
      <w:pPr>
        <w:pStyle w:val="a5"/>
        <w:numPr>
          <w:ilvl w:val="0"/>
          <w:numId w:val="5"/>
        </w:numPr>
        <w:tabs>
          <w:tab w:val="left" w:pos="1143"/>
        </w:tabs>
        <w:spacing w:line="200" w:lineRule="exact"/>
        <w:ind w:left="1142" w:hanging="503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репертуара;</w:t>
      </w:r>
    </w:p>
    <w:p w14:paraId="40B3876B" w14:textId="77777777" w:rsidR="00382BF9" w:rsidRDefault="00382BF9" w:rsidP="00382BF9">
      <w:pPr>
        <w:pStyle w:val="a5"/>
        <w:numPr>
          <w:ilvl w:val="0"/>
          <w:numId w:val="5"/>
        </w:numPr>
        <w:tabs>
          <w:tab w:val="left" w:pos="1143"/>
        </w:tabs>
        <w:spacing w:before="9" w:line="196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14:paraId="425EE7A4" w14:textId="77777777" w:rsidR="00382BF9" w:rsidRDefault="00382BF9" w:rsidP="00382BF9">
      <w:pPr>
        <w:pStyle w:val="a5"/>
        <w:numPr>
          <w:ilvl w:val="0"/>
          <w:numId w:val="5"/>
        </w:numPr>
        <w:tabs>
          <w:tab w:val="left" w:pos="1143"/>
        </w:tabs>
        <w:spacing w:line="209" w:lineRule="exact"/>
        <w:ind w:left="1142" w:hanging="503"/>
        <w:jc w:val="both"/>
        <w:rPr>
          <w:sz w:val="24"/>
        </w:rPr>
      </w:pPr>
      <w:r>
        <w:rPr>
          <w:sz w:val="24"/>
        </w:rPr>
        <w:t xml:space="preserve">умение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 xml:space="preserve">слух,   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 xml:space="preserve">записывать,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воспроизводить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голосом   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аккордовые,</w:t>
      </w:r>
    </w:p>
    <w:p w14:paraId="4DE95B44" w14:textId="77777777" w:rsidR="00382BF9" w:rsidRDefault="00382BF9" w:rsidP="00382BF9">
      <w:pPr>
        <w:pStyle w:val="a3"/>
        <w:spacing w:line="244" w:lineRule="exact"/>
        <w:ind w:left="1000"/>
        <w:jc w:val="both"/>
      </w:pPr>
      <w:r>
        <w:t>интервальные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мелодические</w:t>
      </w:r>
      <w:r>
        <w:rPr>
          <w:spacing w:val="-13"/>
        </w:rPr>
        <w:t xml:space="preserve"> </w:t>
      </w:r>
      <w:r>
        <w:t>построения;</w:t>
      </w:r>
    </w:p>
    <w:p w14:paraId="0C5F0DA2" w14:textId="77777777" w:rsidR="00382BF9" w:rsidRDefault="00382BF9" w:rsidP="00382BF9">
      <w:pPr>
        <w:pStyle w:val="a5"/>
        <w:numPr>
          <w:ilvl w:val="0"/>
          <w:numId w:val="5"/>
        </w:numPr>
        <w:tabs>
          <w:tab w:val="left" w:pos="809"/>
        </w:tabs>
        <w:spacing w:line="285" w:lineRule="exact"/>
        <w:ind w:left="808" w:hanging="16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</w:p>
    <w:p w14:paraId="359AAFBB" w14:textId="77777777" w:rsidR="00382BF9" w:rsidRDefault="00382BF9" w:rsidP="00382BF9">
      <w:pPr>
        <w:pStyle w:val="a3"/>
        <w:ind w:left="100" w:right="129" w:firstLine="442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6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6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40"/>
        </w:rPr>
        <w:t xml:space="preserve"> </w:t>
      </w:r>
      <w:r>
        <w:t>отображениями</w:t>
      </w:r>
      <w:r>
        <w:rPr>
          <w:spacing w:val="32"/>
        </w:rPr>
        <w:t xml:space="preserve"> </w:t>
      </w:r>
      <w:r>
        <w:t>настоящую</w:t>
      </w:r>
      <w:r>
        <w:rPr>
          <w:spacing w:val="34"/>
        </w:rPr>
        <w:t xml:space="preserve"> </w:t>
      </w:r>
      <w:r>
        <w:t>ОП,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целям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</w:t>
      </w:r>
      <w:r>
        <w:rPr>
          <w:spacing w:val="33"/>
        </w:rPr>
        <w:t xml:space="preserve"> </w:t>
      </w:r>
      <w:r>
        <w:t>программы</w:t>
      </w:r>
    </w:p>
    <w:p w14:paraId="0A547566" w14:textId="77777777" w:rsidR="00382BF9" w:rsidRDefault="00382BF9" w:rsidP="00382BF9">
      <w:pPr>
        <w:pStyle w:val="a3"/>
        <w:ind w:left="100" w:right="115"/>
        <w:jc w:val="both"/>
      </w:pPr>
      <w:r>
        <w:t>«Хоровое пение» и её учебному плану. Фонды оценочных средств призваны обеспечивать оценку</w:t>
      </w:r>
      <w:r>
        <w:rPr>
          <w:spacing w:val="1"/>
        </w:rPr>
        <w:t xml:space="preserve"> </w:t>
      </w:r>
      <w:r>
        <w:t>качества 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13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14:paraId="65288313" w14:textId="77777777" w:rsidR="00382BF9" w:rsidRDefault="00382BF9" w:rsidP="00382BF9">
      <w:pPr>
        <w:pStyle w:val="2"/>
        <w:numPr>
          <w:ilvl w:val="1"/>
          <w:numId w:val="15"/>
        </w:numPr>
        <w:tabs>
          <w:tab w:val="left" w:pos="963"/>
        </w:tabs>
        <w:spacing w:before="191"/>
        <w:ind w:left="962" w:hanging="421"/>
        <w:jc w:val="left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ОУ</w:t>
      </w:r>
      <w:r>
        <w:rPr>
          <w:b w:val="0"/>
        </w:rPr>
        <w:t>.</w:t>
      </w:r>
    </w:p>
    <w:p w14:paraId="5E395282" w14:textId="77777777" w:rsidR="00382BF9" w:rsidRDefault="00382BF9" w:rsidP="00382BF9">
      <w:pPr>
        <w:pStyle w:val="a5"/>
        <w:numPr>
          <w:ilvl w:val="1"/>
          <w:numId w:val="4"/>
        </w:numPr>
        <w:tabs>
          <w:tab w:val="left" w:pos="602"/>
        </w:tabs>
        <w:spacing w:before="209"/>
        <w:ind w:right="111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традиционного исполнительства с использованием </w:t>
      </w:r>
      <w:proofErr w:type="gramStart"/>
      <w:r>
        <w:rPr>
          <w:sz w:val="24"/>
        </w:rPr>
        <w:t>современных технических средств</w:t>
      </w:r>
      <w:proofErr w:type="gramEnd"/>
      <w:r>
        <w:rPr>
          <w:sz w:val="24"/>
        </w:rPr>
        <w:t xml:space="preserve">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CD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дисков).</w:t>
      </w:r>
    </w:p>
    <w:p w14:paraId="581F2090" w14:textId="77777777" w:rsidR="00382BF9" w:rsidRDefault="00382BF9" w:rsidP="00382BF9">
      <w:pPr>
        <w:pStyle w:val="a3"/>
        <w:ind w:left="100" w:right="118"/>
        <w:jc w:val="both"/>
      </w:pPr>
      <w:r>
        <w:t>Соединение различных видов творчества в одном концерте: сольное, ансамблевое и коллективное</w:t>
      </w:r>
      <w:r>
        <w:rPr>
          <w:spacing w:val="1"/>
        </w:rPr>
        <w:t xml:space="preserve"> </w:t>
      </w:r>
      <w:r>
        <w:t>музицирование.</w:t>
      </w:r>
    </w:p>
    <w:p w14:paraId="3D311E43" w14:textId="77777777" w:rsidR="00382BF9" w:rsidRDefault="00382BF9" w:rsidP="00382BF9">
      <w:pPr>
        <w:pStyle w:val="a3"/>
        <w:spacing w:before="1"/>
        <w:ind w:left="100" w:right="119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 на базе школы открытых тематических конференций, методические и творческие контакты</w:t>
      </w:r>
      <w:r>
        <w:rPr>
          <w:spacing w:val="-57"/>
        </w:rPr>
        <w:t xml:space="preserve"> </w:t>
      </w:r>
      <w:r>
        <w:t>с различными учебными заведениями других городов и стран, проведение конкурсов, 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вечеров.</w:t>
      </w:r>
    </w:p>
    <w:p w14:paraId="2062C409" w14:textId="77777777" w:rsidR="00382BF9" w:rsidRDefault="00382BF9" w:rsidP="00382BF9">
      <w:pPr>
        <w:pStyle w:val="a3"/>
      </w:pPr>
    </w:p>
    <w:p w14:paraId="080762FE" w14:textId="77777777" w:rsidR="00382BF9" w:rsidRDefault="00382BF9" w:rsidP="00382BF9">
      <w:pPr>
        <w:pStyle w:val="a5"/>
        <w:numPr>
          <w:ilvl w:val="1"/>
          <w:numId w:val="4"/>
        </w:numPr>
        <w:tabs>
          <w:tab w:val="left" w:pos="578"/>
        </w:tabs>
        <w:ind w:right="120" w:firstLine="0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работы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14:paraId="1E6D55F6" w14:textId="77777777" w:rsidR="00382BF9" w:rsidRDefault="00382BF9" w:rsidP="00382BF9">
      <w:pPr>
        <w:pStyle w:val="a3"/>
        <w:ind w:left="100" w:right="120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 рекомендованных 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СПБГБОУ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УМЦ.</w:t>
      </w:r>
    </w:p>
    <w:p w14:paraId="63876DDF" w14:textId="77777777" w:rsidR="00382BF9" w:rsidRDefault="00382BF9" w:rsidP="00382BF9">
      <w:pPr>
        <w:pStyle w:val="a3"/>
      </w:pPr>
    </w:p>
    <w:p w14:paraId="5D8EE3FE" w14:textId="77777777" w:rsidR="00382BF9" w:rsidRDefault="00382BF9" w:rsidP="00382BF9">
      <w:pPr>
        <w:pStyle w:val="a5"/>
        <w:numPr>
          <w:ilvl w:val="1"/>
          <w:numId w:val="4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14:paraId="4DCD7B43" w14:textId="77777777"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А.Петрова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фондом;</w:t>
      </w:r>
    </w:p>
    <w:p w14:paraId="5EFE9A12" w14:textId="77777777"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3"/>
        <w:ind w:right="113" w:hanging="360"/>
        <w:jc w:val="both"/>
        <w:rPr>
          <w:sz w:val="24"/>
        </w:rPr>
      </w:pPr>
      <w:r>
        <w:rPr>
          <w:sz w:val="24"/>
        </w:rPr>
        <w:t>сотрудничество с администрацией Петроградского района г. Санкт-Петербурга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14:paraId="6869917C" w14:textId="77777777"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4" w:line="237" w:lineRule="auto"/>
        <w:ind w:right="110" w:hanging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14:paraId="34FF1FEF" w14:textId="77777777"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2" w:line="293" w:lineRule="exact"/>
        <w:ind w:left="808" w:hanging="169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 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музеев-квартир.</w:t>
      </w:r>
    </w:p>
    <w:p w14:paraId="3A78DE27" w14:textId="77777777" w:rsidR="00382BF9" w:rsidRDefault="00382BF9" w:rsidP="00382BF9">
      <w:pPr>
        <w:pStyle w:val="a5"/>
        <w:numPr>
          <w:ilvl w:val="2"/>
          <w:numId w:val="4"/>
        </w:numPr>
        <w:tabs>
          <w:tab w:val="left" w:pos="809"/>
        </w:tabs>
        <w:spacing w:before="2" w:line="237" w:lineRule="auto"/>
        <w:ind w:right="118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концертными организациями.</w:t>
      </w:r>
    </w:p>
    <w:p w14:paraId="49EF5F33" w14:textId="77777777" w:rsidR="00382BF9" w:rsidRDefault="00382BF9" w:rsidP="00382BF9">
      <w:pPr>
        <w:spacing w:line="237" w:lineRule="auto"/>
        <w:jc w:val="both"/>
        <w:rPr>
          <w:sz w:val="24"/>
        </w:rPr>
        <w:sectPr w:rsidR="00382BF9">
          <w:pgSz w:w="11910" w:h="16840"/>
          <w:pgMar w:top="720" w:right="240" w:bottom="280" w:left="800" w:header="720" w:footer="720" w:gutter="0"/>
          <w:cols w:space="720"/>
        </w:sectPr>
      </w:pPr>
    </w:p>
    <w:p w14:paraId="7F2409FB" w14:textId="77777777" w:rsidR="00382BF9" w:rsidRDefault="00382BF9" w:rsidP="00382BF9">
      <w:pPr>
        <w:pStyle w:val="a3"/>
        <w:rPr>
          <w:sz w:val="20"/>
        </w:rPr>
      </w:pPr>
    </w:p>
    <w:p w14:paraId="249FD5F3" w14:textId="77777777" w:rsidR="00382BF9" w:rsidRDefault="00382BF9" w:rsidP="00382BF9">
      <w:pPr>
        <w:pStyle w:val="a3"/>
        <w:rPr>
          <w:sz w:val="20"/>
        </w:rPr>
      </w:pPr>
    </w:p>
    <w:p w14:paraId="22DF972F" w14:textId="77777777" w:rsidR="00382BF9" w:rsidRDefault="00382BF9" w:rsidP="00382BF9">
      <w:pPr>
        <w:pStyle w:val="a3"/>
        <w:rPr>
          <w:sz w:val="20"/>
        </w:rPr>
      </w:pPr>
    </w:p>
    <w:p w14:paraId="76B7999F" w14:textId="77777777" w:rsidR="00382BF9" w:rsidRDefault="00382BF9" w:rsidP="00382BF9">
      <w:pPr>
        <w:pStyle w:val="a3"/>
        <w:spacing w:before="5"/>
        <w:rPr>
          <w:sz w:val="21"/>
        </w:rPr>
      </w:pPr>
    </w:p>
    <w:p w14:paraId="7C8D67C3" w14:textId="77777777" w:rsidR="00382BF9" w:rsidRDefault="00382BF9" w:rsidP="00382BF9">
      <w:pPr>
        <w:pStyle w:val="2"/>
        <w:spacing w:before="98"/>
        <w:ind w:left="4645" w:right="4656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Оглавление</w:t>
      </w:r>
    </w:p>
    <w:p w14:paraId="57D29F8C" w14:textId="77777777" w:rsidR="00382BF9" w:rsidRDefault="00382BF9" w:rsidP="00382BF9">
      <w:pPr>
        <w:pStyle w:val="a3"/>
        <w:rPr>
          <w:rFonts w:ascii="Cambria"/>
          <w:b/>
          <w:sz w:val="23"/>
        </w:rPr>
      </w:pPr>
    </w:p>
    <w:p w14:paraId="463F9381" w14:textId="77777777" w:rsidR="00382BF9" w:rsidRDefault="00382BF9" w:rsidP="00382BF9">
      <w:pPr>
        <w:pStyle w:val="a5"/>
        <w:numPr>
          <w:ilvl w:val="0"/>
          <w:numId w:val="3"/>
        </w:numPr>
        <w:tabs>
          <w:tab w:val="left" w:pos="419"/>
          <w:tab w:val="left" w:pos="42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14:paraId="100A86F2" w14:textId="77777777" w:rsidR="00382BF9" w:rsidRDefault="00382BF9" w:rsidP="00382BF9">
      <w:pPr>
        <w:pStyle w:val="a5"/>
        <w:numPr>
          <w:ilvl w:val="0"/>
          <w:numId w:val="3"/>
        </w:numPr>
        <w:tabs>
          <w:tab w:val="left" w:pos="439"/>
        </w:tabs>
        <w:ind w:left="100" w:right="2107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14:paraId="7EE7A589" w14:textId="77777777" w:rsidR="00382BF9" w:rsidRDefault="00382BF9" w:rsidP="00382BF9">
      <w:pPr>
        <w:pStyle w:val="a3"/>
        <w:ind w:left="100" w:right="6757"/>
      </w:pPr>
      <w:r>
        <w:t>IV График образовательного процесса.</w:t>
      </w:r>
      <w:r>
        <w:rPr>
          <w:spacing w:val="-58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17C67EBE" w14:textId="77777777" w:rsidR="00382BF9" w:rsidRDefault="00382BF9" w:rsidP="00382BF9">
      <w:pPr>
        <w:pStyle w:val="a5"/>
        <w:numPr>
          <w:ilvl w:val="0"/>
          <w:numId w:val="2"/>
        </w:numPr>
        <w:tabs>
          <w:tab w:val="left" w:pos="473"/>
        </w:tabs>
        <w:ind w:right="1208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14:paraId="34F9102C" w14:textId="77777777" w:rsidR="00382BF9" w:rsidRDefault="00382BF9" w:rsidP="00382BF9">
      <w:pPr>
        <w:pStyle w:val="a5"/>
        <w:numPr>
          <w:ilvl w:val="0"/>
          <w:numId w:val="2"/>
        </w:numPr>
        <w:tabs>
          <w:tab w:val="left" w:pos="492"/>
        </w:tabs>
        <w:ind w:right="1799" w:firstLine="0"/>
        <w:rPr>
          <w:sz w:val="24"/>
        </w:rPr>
      </w:pPr>
      <w:r>
        <w:rPr>
          <w:sz w:val="24"/>
        </w:rPr>
        <w:t>Программа творческой, методической и культурно-просветительской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51EE36F5" w14:textId="77777777" w:rsidR="002C4586" w:rsidRDefault="002C4586"/>
    <w:sectPr w:rsidR="002C4586">
      <w:pgSz w:w="11910" w:h="16840"/>
      <w:pgMar w:top="158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323"/>
    <w:multiLevelType w:val="hybridMultilevel"/>
    <w:tmpl w:val="D50CD212"/>
    <w:lvl w:ilvl="0" w:tplc="AA26EF8A">
      <w:start w:val="6"/>
      <w:numFmt w:val="upperRoman"/>
      <w:lvlText w:val="%1"/>
      <w:lvlJc w:val="left"/>
      <w:pPr>
        <w:ind w:left="100" w:hanging="3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6D2FC44">
      <w:numFmt w:val="bullet"/>
      <w:lvlText w:val="•"/>
      <w:lvlJc w:val="left"/>
      <w:pPr>
        <w:ind w:left="1176" w:hanging="373"/>
      </w:pPr>
      <w:rPr>
        <w:rFonts w:hint="default"/>
        <w:lang w:val="ru-RU" w:eastAsia="en-US" w:bidi="ar-SA"/>
      </w:rPr>
    </w:lvl>
    <w:lvl w:ilvl="2" w:tplc="7A186D06">
      <w:numFmt w:val="bullet"/>
      <w:lvlText w:val="•"/>
      <w:lvlJc w:val="left"/>
      <w:pPr>
        <w:ind w:left="2253" w:hanging="373"/>
      </w:pPr>
      <w:rPr>
        <w:rFonts w:hint="default"/>
        <w:lang w:val="ru-RU" w:eastAsia="en-US" w:bidi="ar-SA"/>
      </w:rPr>
    </w:lvl>
    <w:lvl w:ilvl="3" w:tplc="D8D26FA8">
      <w:numFmt w:val="bullet"/>
      <w:lvlText w:val="•"/>
      <w:lvlJc w:val="left"/>
      <w:pPr>
        <w:ind w:left="3329" w:hanging="373"/>
      </w:pPr>
      <w:rPr>
        <w:rFonts w:hint="default"/>
        <w:lang w:val="ru-RU" w:eastAsia="en-US" w:bidi="ar-SA"/>
      </w:rPr>
    </w:lvl>
    <w:lvl w:ilvl="4" w:tplc="DF52F9FC">
      <w:numFmt w:val="bullet"/>
      <w:lvlText w:val="•"/>
      <w:lvlJc w:val="left"/>
      <w:pPr>
        <w:ind w:left="4406" w:hanging="373"/>
      </w:pPr>
      <w:rPr>
        <w:rFonts w:hint="default"/>
        <w:lang w:val="ru-RU" w:eastAsia="en-US" w:bidi="ar-SA"/>
      </w:rPr>
    </w:lvl>
    <w:lvl w:ilvl="5" w:tplc="CD7E198E">
      <w:numFmt w:val="bullet"/>
      <w:lvlText w:val="•"/>
      <w:lvlJc w:val="left"/>
      <w:pPr>
        <w:ind w:left="5483" w:hanging="373"/>
      </w:pPr>
      <w:rPr>
        <w:rFonts w:hint="default"/>
        <w:lang w:val="ru-RU" w:eastAsia="en-US" w:bidi="ar-SA"/>
      </w:rPr>
    </w:lvl>
    <w:lvl w:ilvl="6" w:tplc="B59CCDD8">
      <w:numFmt w:val="bullet"/>
      <w:lvlText w:val="•"/>
      <w:lvlJc w:val="left"/>
      <w:pPr>
        <w:ind w:left="6559" w:hanging="373"/>
      </w:pPr>
      <w:rPr>
        <w:rFonts w:hint="default"/>
        <w:lang w:val="ru-RU" w:eastAsia="en-US" w:bidi="ar-SA"/>
      </w:rPr>
    </w:lvl>
    <w:lvl w:ilvl="7" w:tplc="77A45220">
      <w:numFmt w:val="bullet"/>
      <w:lvlText w:val="•"/>
      <w:lvlJc w:val="left"/>
      <w:pPr>
        <w:ind w:left="7636" w:hanging="373"/>
      </w:pPr>
      <w:rPr>
        <w:rFonts w:hint="default"/>
        <w:lang w:val="ru-RU" w:eastAsia="en-US" w:bidi="ar-SA"/>
      </w:rPr>
    </w:lvl>
    <w:lvl w:ilvl="8" w:tplc="EAF691A2">
      <w:numFmt w:val="bullet"/>
      <w:lvlText w:val="•"/>
      <w:lvlJc w:val="left"/>
      <w:pPr>
        <w:ind w:left="8713" w:hanging="373"/>
      </w:pPr>
      <w:rPr>
        <w:rFonts w:hint="default"/>
        <w:lang w:val="ru-RU" w:eastAsia="en-US" w:bidi="ar-SA"/>
      </w:rPr>
    </w:lvl>
  </w:abstractNum>
  <w:abstractNum w:abstractNumId="1" w15:restartNumberingAfterBreak="0">
    <w:nsid w:val="043F1F19"/>
    <w:multiLevelType w:val="hybridMultilevel"/>
    <w:tmpl w:val="5D6C5916"/>
    <w:lvl w:ilvl="0" w:tplc="3A9CCD6C">
      <w:start w:val="1"/>
      <w:numFmt w:val="decimal"/>
      <w:lvlText w:val="%1)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C6C4D76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2CA0788E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84EA924A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B9487050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3E2C6890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EB3A9548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4EC8DDC6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B02E4480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FE27FBF"/>
    <w:multiLevelType w:val="hybridMultilevel"/>
    <w:tmpl w:val="2BCA5C18"/>
    <w:lvl w:ilvl="0" w:tplc="7A408156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448EE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4DDA11EC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F1783FB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A6604080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BD142B9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626ADE2C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D77ADAC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E95613CC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B04898"/>
    <w:multiLevelType w:val="multilevel"/>
    <w:tmpl w:val="7488E932"/>
    <w:lvl w:ilvl="0">
      <w:start w:val="6"/>
      <w:numFmt w:val="decimal"/>
      <w:lvlText w:val="%1"/>
      <w:lvlJc w:val="left"/>
      <w:pPr>
        <w:ind w:left="128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6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9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91"/>
      </w:pPr>
      <w:rPr>
        <w:rFonts w:hint="default"/>
        <w:lang w:val="ru-RU" w:eastAsia="en-US" w:bidi="ar-SA"/>
      </w:rPr>
    </w:lvl>
  </w:abstractNum>
  <w:abstractNum w:abstractNumId="4" w15:restartNumberingAfterBreak="0">
    <w:nsid w:val="1D7372E9"/>
    <w:multiLevelType w:val="hybridMultilevel"/>
    <w:tmpl w:val="5CB8560A"/>
    <w:lvl w:ilvl="0" w:tplc="29923C3E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0B82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1D2918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4442111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728AA2F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280C6B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BCC2F92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ED50D33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502E7792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770988"/>
    <w:multiLevelType w:val="hybridMultilevel"/>
    <w:tmpl w:val="B6DCCBA2"/>
    <w:lvl w:ilvl="0" w:tplc="B6A439CC">
      <w:start w:val="54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9C76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E586C64E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59D846F8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EE1657B6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4CD8497E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B5726D2E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D50816C2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8FC64172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64555BF"/>
    <w:multiLevelType w:val="hybridMultilevel"/>
    <w:tmpl w:val="AFFC0D54"/>
    <w:lvl w:ilvl="0" w:tplc="8C6C8B6E">
      <w:start w:val="1"/>
      <w:numFmt w:val="upperRoman"/>
      <w:lvlText w:val="%1"/>
      <w:lvlJc w:val="left"/>
      <w:pPr>
        <w:ind w:left="600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20C1C">
      <w:start w:val="6"/>
      <w:numFmt w:val="upperRoman"/>
      <w:lvlText w:val="%2"/>
      <w:lvlJc w:val="left"/>
      <w:pPr>
        <w:ind w:left="138" w:hanging="365"/>
        <w:jc w:val="right"/>
      </w:pPr>
      <w:rPr>
        <w:rFonts w:hint="default"/>
        <w:b/>
        <w:bCs/>
        <w:spacing w:val="-9"/>
        <w:w w:val="100"/>
        <w:lang w:val="ru-RU" w:eastAsia="en-US" w:bidi="ar-SA"/>
      </w:rPr>
    </w:lvl>
    <w:lvl w:ilvl="2" w:tplc="FF6EA6D0">
      <w:numFmt w:val="bullet"/>
      <w:lvlText w:val="•"/>
      <w:lvlJc w:val="left"/>
      <w:pPr>
        <w:ind w:left="1740" w:hanging="365"/>
      </w:pPr>
      <w:rPr>
        <w:rFonts w:hint="default"/>
        <w:lang w:val="ru-RU" w:eastAsia="en-US" w:bidi="ar-SA"/>
      </w:rPr>
    </w:lvl>
    <w:lvl w:ilvl="3" w:tplc="2598A96E">
      <w:numFmt w:val="bullet"/>
      <w:lvlText w:val="•"/>
      <w:lvlJc w:val="left"/>
      <w:pPr>
        <w:ind w:left="2881" w:hanging="365"/>
      </w:pPr>
      <w:rPr>
        <w:rFonts w:hint="default"/>
        <w:lang w:val="ru-RU" w:eastAsia="en-US" w:bidi="ar-SA"/>
      </w:rPr>
    </w:lvl>
    <w:lvl w:ilvl="4" w:tplc="5ADC4638">
      <w:numFmt w:val="bullet"/>
      <w:lvlText w:val="•"/>
      <w:lvlJc w:val="left"/>
      <w:pPr>
        <w:ind w:left="4022" w:hanging="365"/>
      </w:pPr>
      <w:rPr>
        <w:rFonts w:hint="default"/>
        <w:lang w:val="ru-RU" w:eastAsia="en-US" w:bidi="ar-SA"/>
      </w:rPr>
    </w:lvl>
    <w:lvl w:ilvl="5" w:tplc="2554917E">
      <w:numFmt w:val="bullet"/>
      <w:lvlText w:val="•"/>
      <w:lvlJc w:val="left"/>
      <w:pPr>
        <w:ind w:left="5162" w:hanging="365"/>
      </w:pPr>
      <w:rPr>
        <w:rFonts w:hint="default"/>
        <w:lang w:val="ru-RU" w:eastAsia="en-US" w:bidi="ar-SA"/>
      </w:rPr>
    </w:lvl>
    <w:lvl w:ilvl="6" w:tplc="FC340FFA">
      <w:numFmt w:val="bullet"/>
      <w:lvlText w:val="•"/>
      <w:lvlJc w:val="left"/>
      <w:pPr>
        <w:ind w:left="6303" w:hanging="365"/>
      </w:pPr>
      <w:rPr>
        <w:rFonts w:hint="default"/>
        <w:lang w:val="ru-RU" w:eastAsia="en-US" w:bidi="ar-SA"/>
      </w:rPr>
    </w:lvl>
    <w:lvl w:ilvl="7" w:tplc="664C1098">
      <w:numFmt w:val="bullet"/>
      <w:lvlText w:val="•"/>
      <w:lvlJc w:val="left"/>
      <w:pPr>
        <w:ind w:left="7444" w:hanging="365"/>
      </w:pPr>
      <w:rPr>
        <w:rFonts w:hint="default"/>
        <w:lang w:val="ru-RU" w:eastAsia="en-US" w:bidi="ar-SA"/>
      </w:rPr>
    </w:lvl>
    <w:lvl w:ilvl="8" w:tplc="1916C100">
      <w:numFmt w:val="bullet"/>
      <w:lvlText w:val="•"/>
      <w:lvlJc w:val="left"/>
      <w:pPr>
        <w:ind w:left="8584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8F215DD"/>
    <w:multiLevelType w:val="hybridMultilevel"/>
    <w:tmpl w:val="C786F6BE"/>
    <w:lvl w:ilvl="0" w:tplc="61E4C486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7547C6A">
      <w:start w:val="1"/>
      <w:numFmt w:val="decimal"/>
      <w:lvlText w:val="%2."/>
      <w:lvlJc w:val="left"/>
      <w:pPr>
        <w:ind w:left="700" w:hanging="241"/>
        <w:jc w:val="left"/>
      </w:pPr>
      <w:rPr>
        <w:rFonts w:hint="default"/>
        <w:w w:val="100"/>
        <w:lang w:val="ru-RU" w:eastAsia="en-US" w:bidi="ar-SA"/>
      </w:rPr>
    </w:lvl>
    <w:lvl w:ilvl="2" w:tplc="7B201A36">
      <w:numFmt w:val="bullet"/>
      <w:lvlText w:val="•"/>
      <w:lvlJc w:val="left"/>
      <w:pPr>
        <w:ind w:left="700" w:hanging="241"/>
      </w:pPr>
      <w:rPr>
        <w:rFonts w:hint="default"/>
        <w:lang w:val="ru-RU" w:eastAsia="en-US" w:bidi="ar-SA"/>
      </w:rPr>
    </w:lvl>
    <w:lvl w:ilvl="3" w:tplc="F4DC341C">
      <w:numFmt w:val="bullet"/>
      <w:lvlText w:val="•"/>
      <w:lvlJc w:val="left"/>
      <w:pPr>
        <w:ind w:left="820" w:hanging="241"/>
      </w:pPr>
      <w:rPr>
        <w:rFonts w:hint="default"/>
        <w:lang w:val="ru-RU" w:eastAsia="en-US" w:bidi="ar-SA"/>
      </w:rPr>
    </w:lvl>
    <w:lvl w:ilvl="4" w:tplc="9DAE982C">
      <w:numFmt w:val="bullet"/>
      <w:lvlText w:val="•"/>
      <w:lvlJc w:val="left"/>
      <w:pPr>
        <w:ind w:left="2255" w:hanging="241"/>
      </w:pPr>
      <w:rPr>
        <w:rFonts w:hint="default"/>
        <w:lang w:val="ru-RU" w:eastAsia="en-US" w:bidi="ar-SA"/>
      </w:rPr>
    </w:lvl>
    <w:lvl w:ilvl="5" w:tplc="397E04FA">
      <w:numFmt w:val="bullet"/>
      <w:lvlText w:val="•"/>
      <w:lvlJc w:val="left"/>
      <w:pPr>
        <w:ind w:left="3690" w:hanging="241"/>
      </w:pPr>
      <w:rPr>
        <w:rFonts w:hint="default"/>
        <w:lang w:val="ru-RU" w:eastAsia="en-US" w:bidi="ar-SA"/>
      </w:rPr>
    </w:lvl>
    <w:lvl w:ilvl="6" w:tplc="4B3CCC28">
      <w:numFmt w:val="bullet"/>
      <w:lvlText w:val="•"/>
      <w:lvlJc w:val="left"/>
      <w:pPr>
        <w:ind w:left="5125" w:hanging="241"/>
      </w:pPr>
      <w:rPr>
        <w:rFonts w:hint="default"/>
        <w:lang w:val="ru-RU" w:eastAsia="en-US" w:bidi="ar-SA"/>
      </w:rPr>
    </w:lvl>
    <w:lvl w:ilvl="7" w:tplc="CC789DE4">
      <w:numFmt w:val="bullet"/>
      <w:lvlText w:val="•"/>
      <w:lvlJc w:val="left"/>
      <w:pPr>
        <w:ind w:left="6560" w:hanging="241"/>
      </w:pPr>
      <w:rPr>
        <w:rFonts w:hint="default"/>
        <w:lang w:val="ru-RU" w:eastAsia="en-US" w:bidi="ar-SA"/>
      </w:rPr>
    </w:lvl>
    <w:lvl w:ilvl="8" w:tplc="D7C8AD76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4B4437E7"/>
    <w:multiLevelType w:val="hybridMultilevel"/>
    <w:tmpl w:val="8A5A2DC4"/>
    <w:lvl w:ilvl="0" w:tplc="42D8EABA">
      <w:start w:val="1"/>
      <w:numFmt w:val="upperRoman"/>
      <w:lvlText w:val="%1"/>
      <w:lvlJc w:val="left"/>
      <w:pPr>
        <w:ind w:left="419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73D8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8B92E506">
      <w:numFmt w:val="bullet"/>
      <w:lvlText w:val="•"/>
      <w:lvlJc w:val="left"/>
      <w:pPr>
        <w:ind w:left="2509" w:hanging="320"/>
      </w:pPr>
      <w:rPr>
        <w:rFonts w:hint="default"/>
        <w:lang w:val="ru-RU" w:eastAsia="en-US" w:bidi="ar-SA"/>
      </w:rPr>
    </w:lvl>
    <w:lvl w:ilvl="3" w:tplc="BC5EE420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4" w:tplc="63ECB4D6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1B4C9AF0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96DE3234">
      <w:numFmt w:val="bullet"/>
      <w:lvlText w:val="•"/>
      <w:lvlJc w:val="left"/>
      <w:pPr>
        <w:ind w:left="6687" w:hanging="320"/>
      </w:pPr>
      <w:rPr>
        <w:rFonts w:hint="default"/>
        <w:lang w:val="ru-RU" w:eastAsia="en-US" w:bidi="ar-SA"/>
      </w:rPr>
    </w:lvl>
    <w:lvl w:ilvl="7" w:tplc="803A9EDA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B0E24308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9" w15:restartNumberingAfterBreak="0">
    <w:nsid w:val="4EDB65BA"/>
    <w:multiLevelType w:val="hybridMultilevel"/>
    <w:tmpl w:val="CA500482"/>
    <w:lvl w:ilvl="0" w:tplc="329CD814">
      <w:numFmt w:val="bullet"/>
      <w:lvlText w:val=""/>
      <w:lvlJc w:val="left"/>
      <w:pPr>
        <w:ind w:left="10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4DC5E">
      <w:numFmt w:val="bullet"/>
      <w:lvlText w:val="•"/>
      <w:lvlJc w:val="left"/>
      <w:pPr>
        <w:ind w:left="1986" w:hanging="502"/>
      </w:pPr>
      <w:rPr>
        <w:rFonts w:hint="default"/>
        <w:lang w:val="ru-RU" w:eastAsia="en-US" w:bidi="ar-SA"/>
      </w:rPr>
    </w:lvl>
    <w:lvl w:ilvl="2" w:tplc="8BD869DE">
      <w:numFmt w:val="bullet"/>
      <w:lvlText w:val="•"/>
      <w:lvlJc w:val="left"/>
      <w:pPr>
        <w:ind w:left="2973" w:hanging="502"/>
      </w:pPr>
      <w:rPr>
        <w:rFonts w:hint="default"/>
        <w:lang w:val="ru-RU" w:eastAsia="en-US" w:bidi="ar-SA"/>
      </w:rPr>
    </w:lvl>
    <w:lvl w:ilvl="3" w:tplc="C7CA0910">
      <w:numFmt w:val="bullet"/>
      <w:lvlText w:val="•"/>
      <w:lvlJc w:val="left"/>
      <w:pPr>
        <w:ind w:left="3959" w:hanging="502"/>
      </w:pPr>
      <w:rPr>
        <w:rFonts w:hint="default"/>
        <w:lang w:val="ru-RU" w:eastAsia="en-US" w:bidi="ar-SA"/>
      </w:rPr>
    </w:lvl>
    <w:lvl w:ilvl="4" w:tplc="085CEAD8">
      <w:numFmt w:val="bullet"/>
      <w:lvlText w:val="•"/>
      <w:lvlJc w:val="left"/>
      <w:pPr>
        <w:ind w:left="4946" w:hanging="502"/>
      </w:pPr>
      <w:rPr>
        <w:rFonts w:hint="default"/>
        <w:lang w:val="ru-RU" w:eastAsia="en-US" w:bidi="ar-SA"/>
      </w:rPr>
    </w:lvl>
    <w:lvl w:ilvl="5" w:tplc="2578E3EA">
      <w:numFmt w:val="bullet"/>
      <w:lvlText w:val="•"/>
      <w:lvlJc w:val="left"/>
      <w:pPr>
        <w:ind w:left="5933" w:hanging="502"/>
      </w:pPr>
      <w:rPr>
        <w:rFonts w:hint="default"/>
        <w:lang w:val="ru-RU" w:eastAsia="en-US" w:bidi="ar-SA"/>
      </w:rPr>
    </w:lvl>
    <w:lvl w:ilvl="6" w:tplc="3828C6D0">
      <w:numFmt w:val="bullet"/>
      <w:lvlText w:val="•"/>
      <w:lvlJc w:val="left"/>
      <w:pPr>
        <w:ind w:left="6919" w:hanging="502"/>
      </w:pPr>
      <w:rPr>
        <w:rFonts w:hint="default"/>
        <w:lang w:val="ru-RU" w:eastAsia="en-US" w:bidi="ar-SA"/>
      </w:rPr>
    </w:lvl>
    <w:lvl w:ilvl="7" w:tplc="9710EB7A">
      <w:numFmt w:val="bullet"/>
      <w:lvlText w:val="•"/>
      <w:lvlJc w:val="left"/>
      <w:pPr>
        <w:ind w:left="7906" w:hanging="502"/>
      </w:pPr>
      <w:rPr>
        <w:rFonts w:hint="default"/>
        <w:lang w:val="ru-RU" w:eastAsia="en-US" w:bidi="ar-SA"/>
      </w:rPr>
    </w:lvl>
    <w:lvl w:ilvl="8" w:tplc="6340EADE">
      <w:numFmt w:val="bullet"/>
      <w:lvlText w:val="•"/>
      <w:lvlJc w:val="left"/>
      <w:pPr>
        <w:ind w:left="8893" w:hanging="502"/>
      </w:pPr>
      <w:rPr>
        <w:rFonts w:hint="default"/>
        <w:lang w:val="ru-RU" w:eastAsia="en-US" w:bidi="ar-SA"/>
      </w:rPr>
    </w:lvl>
  </w:abstractNum>
  <w:abstractNum w:abstractNumId="10" w15:restartNumberingAfterBreak="0">
    <w:nsid w:val="558630B7"/>
    <w:multiLevelType w:val="hybridMultilevel"/>
    <w:tmpl w:val="1CDEF40E"/>
    <w:lvl w:ilvl="0" w:tplc="5BC4FD6A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88590A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2BBE81CC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DE60A610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61AC7F76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68889A14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6060BF70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A9E42E9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30BA9A1A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6E433E2E"/>
    <w:multiLevelType w:val="hybridMultilevel"/>
    <w:tmpl w:val="5A2473EC"/>
    <w:lvl w:ilvl="0" w:tplc="85101930">
      <w:start w:val="1"/>
      <w:numFmt w:val="upperRoman"/>
      <w:lvlText w:val="%1."/>
      <w:lvlJc w:val="left"/>
      <w:pPr>
        <w:ind w:left="298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EAE8B7E">
      <w:numFmt w:val="bullet"/>
      <w:lvlText w:val="•"/>
      <w:lvlJc w:val="left"/>
      <w:pPr>
        <w:ind w:left="1356" w:hanging="199"/>
      </w:pPr>
      <w:rPr>
        <w:rFonts w:hint="default"/>
        <w:lang w:val="ru-RU" w:eastAsia="en-US" w:bidi="ar-SA"/>
      </w:rPr>
    </w:lvl>
    <w:lvl w:ilvl="2" w:tplc="E2429024">
      <w:numFmt w:val="bullet"/>
      <w:lvlText w:val="•"/>
      <w:lvlJc w:val="left"/>
      <w:pPr>
        <w:ind w:left="2413" w:hanging="199"/>
      </w:pPr>
      <w:rPr>
        <w:rFonts w:hint="default"/>
        <w:lang w:val="ru-RU" w:eastAsia="en-US" w:bidi="ar-SA"/>
      </w:rPr>
    </w:lvl>
    <w:lvl w:ilvl="3" w:tplc="44667484">
      <w:numFmt w:val="bullet"/>
      <w:lvlText w:val="•"/>
      <w:lvlJc w:val="left"/>
      <w:pPr>
        <w:ind w:left="3469" w:hanging="199"/>
      </w:pPr>
      <w:rPr>
        <w:rFonts w:hint="default"/>
        <w:lang w:val="ru-RU" w:eastAsia="en-US" w:bidi="ar-SA"/>
      </w:rPr>
    </w:lvl>
    <w:lvl w:ilvl="4" w:tplc="5D96B0F6">
      <w:numFmt w:val="bullet"/>
      <w:lvlText w:val="•"/>
      <w:lvlJc w:val="left"/>
      <w:pPr>
        <w:ind w:left="4526" w:hanging="199"/>
      </w:pPr>
      <w:rPr>
        <w:rFonts w:hint="default"/>
        <w:lang w:val="ru-RU" w:eastAsia="en-US" w:bidi="ar-SA"/>
      </w:rPr>
    </w:lvl>
    <w:lvl w:ilvl="5" w:tplc="79121460">
      <w:numFmt w:val="bullet"/>
      <w:lvlText w:val="•"/>
      <w:lvlJc w:val="left"/>
      <w:pPr>
        <w:ind w:left="5583" w:hanging="199"/>
      </w:pPr>
      <w:rPr>
        <w:rFonts w:hint="default"/>
        <w:lang w:val="ru-RU" w:eastAsia="en-US" w:bidi="ar-SA"/>
      </w:rPr>
    </w:lvl>
    <w:lvl w:ilvl="6" w:tplc="27B46C6A">
      <w:numFmt w:val="bullet"/>
      <w:lvlText w:val="•"/>
      <w:lvlJc w:val="left"/>
      <w:pPr>
        <w:ind w:left="6639" w:hanging="199"/>
      </w:pPr>
      <w:rPr>
        <w:rFonts w:hint="default"/>
        <w:lang w:val="ru-RU" w:eastAsia="en-US" w:bidi="ar-SA"/>
      </w:rPr>
    </w:lvl>
    <w:lvl w:ilvl="7" w:tplc="93164140">
      <w:numFmt w:val="bullet"/>
      <w:lvlText w:val="•"/>
      <w:lvlJc w:val="left"/>
      <w:pPr>
        <w:ind w:left="7696" w:hanging="199"/>
      </w:pPr>
      <w:rPr>
        <w:rFonts w:hint="default"/>
        <w:lang w:val="ru-RU" w:eastAsia="en-US" w:bidi="ar-SA"/>
      </w:rPr>
    </w:lvl>
    <w:lvl w:ilvl="8" w:tplc="84D43CAE">
      <w:numFmt w:val="bullet"/>
      <w:lvlText w:val="•"/>
      <w:lvlJc w:val="left"/>
      <w:pPr>
        <w:ind w:left="8753" w:hanging="199"/>
      </w:pPr>
      <w:rPr>
        <w:rFonts w:hint="default"/>
        <w:lang w:val="ru-RU" w:eastAsia="en-US" w:bidi="ar-SA"/>
      </w:rPr>
    </w:lvl>
  </w:abstractNum>
  <w:abstractNum w:abstractNumId="12" w15:restartNumberingAfterBreak="0">
    <w:nsid w:val="7A3B0C13"/>
    <w:multiLevelType w:val="hybridMultilevel"/>
    <w:tmpl w:val="C156A33E"/>
    <w:lvl w:ilvl="0" w:tplc="349A69B4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4729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DDE88C8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7A1CE89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0696023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65D62DE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85249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52EBBA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C58893A4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CAF151A"/>
    <w:multiLevelType w:val="multilevel"/>
    <w:tmpl w:val="E7762AEA"/>
    <w:lvl w:ilvl="0">
      <w:start w:val="7"/>
      <w:numFmt w:val="decimal"/>
      <w:lvlText w:val="%1"/>
      <w:lvlJc w:val="left"/>
      <w:pPr>
        <w:ind w:left="100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7FF76E01"/>
    <w:multiLevelType w:val="multilevel"/>
    <w:tmpl w:val="A252AEFA"/>
    <w:lvl w:ilvl="0">
      <w:start w:val="6"/>
      <w:numFmt w:val="decimal"/>
      <w:lvlText w:val="%1"/>
      <w:lvlJc w:val="left"/>
      <w:pPr>
        <w:ind w:left="138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0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39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539"/>
      </w:pPr>
      <w:rPr>
        <w:rFonts w:hint="default"/>
        <w:lang w:val="ru-RU" w:eastAsia="en-US" w:bidi="ar-SA"/>
      </w:rPr>
    </w:lvl>
  </w:abstractNum>
  <w:num w:numId="1" w16cid:durableId="1175337067">
    <w:abstractNumId w:val="12"/>
  </w:num>
  <w:num w:numId="2" w16cid:durableId="860363989">
    <w:abstractNumId w:val="0"/>
  </w:num>
  <w:num w:numId="3" w16cid:durableId="234054658">
    <w:abstractNumId w:val="8"/>
  </w:num>
  <w:num w:numId="4" w16cid:durableId="1157189910">
    <w:abstractNumId w:val="13"/>
  </w:num>
  <w:num w:numId="5" w16cid:durableId="603536673">
    <w:abstractNumId w:val="9"/>
  </w:num>
  <w:num w:numId="6" w16cid:durableId="1014382262">
    <w:abstractNumId w:val="1"/>
  </w:num>
  <w:num w:numId="7" w16cid:durableId="1338919922">
    <w:abstractNumId w:val="3"/>
  </w:num>
  <w:num w:numId="8" w16cid:durableId="1174996893">
    <w:abstractNumId w:val="14"/>
  </w:num>
  <w:num w:numId="9" w16cid:durableId="1057360753">
    <w:abstractNumId w:val="5"/>
  </w:num>
  <w:num w:numId="10" w16cid:durableId="1189874395">
    <w:abstractNumId w:val="4"/>
  </w:num>
  <w:num w:numId="11" w16cid:durableId="1322193177">
    <w:abstractNumId w:val="10"/>
  </w:num>
  <w:num w:numId="12" w16cid:durableId="1590232017">
    <w:abstractNumId w:val="7"/>
  </w:num>
  <w:num w:numId="13" w16cid:durableId="1701472378">
    <w:abstractNumId w:val="2"/>
  </w:num>
  <w:num w:numId="14" w16cid:durableId="995717795">
    <w:abstractNumId w:val="11"/>
  </w:num>
  <w:num w:numId="15" w16cid:durableId="9884325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9"/>
    <w:rsid w:val="001C49A4"/>
    <w:rsid w:val="002C4586"/>
    <w:rsid w:val="00382BF9"/>
    <w:rsid w:val="008C07BC"/>
    <w:rsid w:val="00BC72D7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ABEDD"/>
  <w15:docId w15:val="{EB69642B-4E5E-47B6-BDCC-CEF8C13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2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BF9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82BF9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82BF9"/>
    <w:pPr>
      <w:ind w:left="4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B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82B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82B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2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2BF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2B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82BF9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382BF9"/>
  </w:style>
  <w:style w:type="paragraph" w:styleId="a6">
    <w:name w:val="Balloon Text"/>
    <w:basedOn w:val="a"/>
    <w:link w:val="a7"/>
    <w:uiPriority w:val="99"/>
    <w:semiHidden/>
    <w:unhideWhenUsed/>
    <w:rsid w:val="00382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VNmyul36ud+YQF0D2iDGnOWiIjyKgaUKPuTqAMUOTtM=</DigestValue>
    </Reference>
    <Reference Type="http://www.w3.org/2000/09/xmldsig#Object" URI="#idOfficeObject">
      <DigestMethod Algorithm="urn:ietf:params:xml:ns:cpxmlsec:algorithms:gostr34112012-256"/>
      <DigestValue>ISL268UKO3YcuIyCORIjAkRFvLcYIMvw0scu083i0tw=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Z21ngpiq7ykOMV7F8RDXZrZixpMINRtzAhwJ4fVyav0=</DigestValue>
    </Reference>
    <Reference Type="http://www.w3.org/2000/09/xmldsig#Object" URI="#idValidSigLnImg">
      <DigestMethod Algorithm="urn:ietf:params:xml:ns:cpxmlsec:algorithms:gostr34112012-256"/>
      <DigestValue>C20j1TifW+YEFzcVmV319wTJwl7ojMrs7ka2LBip+pM=</DigestValue>
    </Reference>
    <Reference Type="http://www.w3.org/2000/09/xmldsig#Object" URI="#idInvalidSigLnImg">
      <DigestMethod Algorithm="urn:ietf:params:xml:ns:cpxmlsec:algorithms:gostr34112012-256"/>
      <DigestValue>Eda7a+P7p8DZI3ELNUuSzBw/tXjJWcddnUC3SzlxwzA=</DigestValue>
    </Reference>
  </SignedInfo>
  <SignatureValue>dr3ya4ugPOH0sxc3ACSrlMYw+/YXKB7JSwE8l1G1H+R7QolFAqFvpRddPulMszpb
tZS75Cm1vlGp4HIMR/JPCQ==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G+00PbbgYMwUsaXoWXEaalZG5Po=</DigestValue>
      </Reference>
      <Reference URI="/word/fontTable.xml?ContentType=application/vnd.openxmlformats-officedocument.wordprocessingml.fontTable+xml">
        <DigestMethod Algorithm="http://www.w3.org/2000/09/xmldsig#sha1"/>
        <DigestValue>VZHgH4eus37h6Y/IBOklVmMN88w=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v4rxdoz9++pXZMIXNa4ibQffD5g=</DigestValue>
      </Reference>
      <Reference URI="/word/numbering.xml?ContentType=application/vnd.openxmlformats-officedocument.wordprocessingml.numbering+xml">
        <DigestMethod Algorithm="http://www.w3.org/2000/09/xmldsig#sha1"/>
        <DigestValue>oh6+c0RSGtYLl2FxWOnF0RclQ9A=</DigestValue>
      </Reference>
      <Reference URI="/word/settings.xml?ContentType=application/vnd.openxmlformats-officedocument.wordprocessingml.settings+xml">
        <DigestMethod Algorithm="http://www.w3.org/2000/09/xmldsig#sha1"/>
        <DigestValue>ZIDNwB6aE027Av3UnjFX5xBF0yY=</DigestValue>
      </Reference>
      <Reference URI="/word/styles.xml?ContentType=application/vnd.openxmlformats-officedocument.wordprocessingml.styles+xml">
        <DigestMethod Algorithm="http://www.w3.org/2000/09/xmldsig#sha1"/>
        <DigestValue>5btRq2vxFIKK/+mVAfSf54uFe8g=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{124819DD-DF5C-409A-A502-0ADA01A106BA}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2023-09-29T11:29:59Z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F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PChMVwXAAAAiP6kk/l/AAAAAAAAAAAAAFXf+Tf5fwAAQGuylPl/AADseog4+X8AAAAAAAAAAAAAAAAAAAAAAACcxfXPVYIAACHi+Tf5fwAABAAAABcAAAD1////AAAAABBQXCfeAQAAeKQxXAAAAAAAAAAAAAAAAAkAAAAAAAAAAAAAAAAAAACcozFcFwAAANmjMVwXAAAA0bd9k/l/AAAAALCU+X8AAAAAAAAAAAAAAAAAAAAAAAAAfOF1+X8AABBQXCfeAQAAC6eBk/l/AABAozFcFwAAANmjMVwX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/IX1z1WCAAARAAAAAAAAANAzQjPeAQAAELsSNd4BAAAQUFwn3gEAAIDkMVwAAAAAAAAAAAAAAAAHAAAAAAAAAAAAAAAAAAAAvOMxXBcAAAD54zFcFwAAANG3fZP5fwAAIOMxXBcAAAAAuOF1AAAAABDoMVwXAAAAhGCUJN4BAAAQUFwn3gEAAAungZP5fwAAYOMxXBcAAAD54zFcFwAAAGDSdSfe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7JN4BAAACAAAA3gEAACgAAAAAAAAAiP6kk/l/AAAAAAAAAAAAAGg31Bz5fwAA/////wIAAAAwk1I13gEAAAAAAAAAAAAAAAAAAAAAAAAs2vXPVYIAAAAAAAAAAAAAAAAAAPl/AADg////AAAAABBQXCfeAQAA6MIxXAAAAAAAAAAAAAAAAAYAAAAAAAAAAAAAAAAAAAAMwjFcFwAAAEnCMVwXAAAA0bd9k/l/AAABAAAAAAAAAAAA8zQAAAAA6BL6HPl/AABwg1I13gEAABBQXCfeAQAAC6eBk/l/AACwwTFcFwAAAEnCMVwXAAAAAApONd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AHgAAAAAAAPqEjiQAAAAAAAAAAAAAAACwAAAAAAAAAAIAAAAAAAAAAADjlfl/AAACAAAAFwAAAAAAAAj5fwAAgB4AAAAAAAC4AAAAAAAAAOB2MVwXAAAABAAAAPl/AABXAAAAAAAAAAAAAAAXAAAABAAAAAAAAAChW+OVAAAAAAgAAAAXAAAAAAAAAAAAAAAFAA8A3gEAAAAAAAAAAAAAsH0xXBcAAAACAAAAAAAACIAeAAAAAAAAuQEAAAAAAAABAAAAAAAAAK1/jiQAAAAAAAAAAAAAAAALp4GT+X8AAOB2MVwXAAAAZAAAAAAAAAAIABA63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KAAAAAKAAAAUAAAAFUAAABcAAAAAQAAAFWV20FfQttBCgAAAFAAAAAOAAAATAAAAAAAAAAAAAAAAAAAAP//////////aAAAABoEPgRGBDAEQAQ1BDIEMAQgAB0ELgATBC4AIAAGAAAABwAAAAcAAAAGAAAABwAAAAYAAAAGAAAABgAAAAMAAAAIAAAAAwAAAAUAAAAD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  <Object Id="idInvalidSigLnImg">AQAAAGwAAAAAAAAAAAAAAKkCAAB/AAAAAAAAAAAAAAAgSQAAtQ0AACBFTUYAAAEA5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woTFcFwAAAIj+pJP5fwAAAAAAAAAAAABV3/k3+X8AAEBrspT5fwAA7HqIOPl/AAAAAAAAAAAAAAAAAAAAAAAAnMX1z1WCAAAh4vk3+X8AAAQAAAAXAAAA9f///wAAAAAQUFwn3gEAAHikMVwAAAAAAAAAAAAAAAAJAAAAAAAAAAAAAAAAAAAAnKMxXBcAAADZozFcFwAAANG3fZP5fwAAAACwlPl/AAAAAAAAAAAAAAAAAAAAAAAAAHzhdfl/AAAQUFwn3gEAAAungZP5fwAAQKMxXBcAAADZozFcF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PyF9c9VggAAEQAAAAAAAADQM0Iz3gEAABC7EjXeAQAAEFBcJ94BAACA5DFcAAAAAAAAAAAAAAAABwAAAAAAAAAAAAAAAAAAALzjMVwXAAAA+eMxXBcAAADRt32T+X8AACDjMVwXAAAAALjhdQAAAAAQ6DFcFwAAAIRglCTeAQAAEFBcJ94BAAALp4GT+X8AAGDjMVwXAAAA+eMxXBcAAABg0nUn3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uyTeAQAAAgAAAN4BAAAoAAAAAAAAAIj+pJP5fwAAAAAAAAAAAABoN9Qc+X8AAP////8CAAAAMJNSNd4BAAAAAAAAAAAAAAAAAAAAAAAALNr1z1WCAAAAAAAAAAAAAAAAAAD5fwAA4P///wAAAAAQUFwn3gEAAOjCMVwAAAAAAAAAAAAAAAAGAAAAAAAAAAAAAAAAAAAADMIxXBcAAABJwjFcFwAAANG3fZP5fwAAAQAAAAAAAAAAAPM0AAAAAOgS+hz5fwAAcINSNd4BAAAQUFwn3gEAAAungZP5fwAAsMExXBcAAABJwjFcFwAAAAAKTjXe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BB4AAAAAAAD6hI4kAAAAAAAAAAAAAAAAsAAAAAAAAAACAAAAAAAAAAAA45X5fwAAAgAAABcAAAAAAAAI+X8AAAQeAAAAAAAAuAAAAAAAAADgdjFcFwAAAAQAAAD5fwAAVwAAAAAAAAAAAAAAFwAAAAQAAAAAAAAAoVvjlQAAAAAIAAAAFwAAAAAAAAAAAAAABQAPAN4BAAAAAAAAAAAAALB9MVwXAAAAAgAAAAAAAAgEHgAAAAAAALABAAAAAAAAAQAAAAAAAACtf44kAAAAAAAAAAAAAAAAC6eBk/l/AADgdjFcFwAAAGQAAAAAAAAACAA8Ot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gAAAACgAAAFAAAABVAAAAXAAAAAEAAABVldtBX0LbQQoAAABQAAAADgAAAEwAAAAAAAAAAAAAAAAAAAD//////////2gAAAAaBD4ERgQwBEAENQQyBDAEIAAdBC4AEwQuACAABgAAAAcAAAAHAAAABgAAAAcAAAAGAAAABgAAAAYAAAADAAAACAAAAAMAAAAFAAAAAwAAAAMAAABLAAAAQAAAADAAAAAFAAAAIAAAAAEAAAABAAAAEAAAAAAAAAAAAAAAqgIAAIAAAAAAAAAAAAAAAKoC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Lenovo1</cp:lastModifiedBy>
  <cp:revision>3</cp:revision>
  <dcterms:created xsi:type="dcterms:W3CDTF">2023-09-29T11:29:00Z</dcterms:created>
  <dcterms:modified xsi:type="dcterms:W3CDTF">2023-09-29T11:29:00Z</dcterms:modified>
</cp:coreProperties>
</file>